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FEEFF" w14:textId="77777777" w:rsidR="0029138F" w:rsidRPr="0029138F" w:rsidRDefault="0029138F" w:rsidP="0029138F">
      <w:pPr>
        <w:spacing w:line="240" w:lineRule="atLeast"/>
        <w:textAlignment w:val="baseline"/>
        <w:outlineLvl w:val="0"/>
        <w:rPr>
          <w:rFonts w:ascii="Arial" w:eastAsia="Times New Roman" w:hAnsi="Arial" w:cs="Arial"/>
          <w:color w:val="333333"/>
          <w:kern w:val="36"/>
          <w:sz w:val="42"/>
          <w:szCs w:val="42"/>
        </w:rPr>
      </w:pPr>
      <w:r w:rsidRPr="0029138F">
        <w:rPr>
          <w:rFonts w:ascii="Arial" w:eastAsia="Times New Roman" w:hAnsi="Arial" w:cs="Arial"/>
          <w:color w:val="333333"/>
          <w:kern w:val="36"/>
          <w:sz w:val="42"/>
          <w:szCs w:val="42"/>
        </w:rPr>
        <w:t>how to create a winning poster</w:t>
      </w:r>
    </w:p>
    <w:p w14:paraId="26DECEF3" w14:textId="139E44C1" w:rsidR="00773687" w:rsidRPr="005954D2" w:rsidRDefault="0029138F" w:rsidP="00773687">
      <w:pPr>
        <w:spacing w:after="360"/>
        <w:textAlignment w:val="baseline"/>
        <w:rPr>
          <w:rFonts w:ascii="Arial" w:eastAsia="Times New Roman" w:hAnsi="Arial" w:cs="Arial"/>
          <w:color w:val="0070C0"/>
          <w:sz w:val="21"/>
          <w:szCs w:val="21"/>
        </w:rPr>
      </w:pPr>
      <w:proofErr w:type="gramStart"/>
      <w:r w:rsidRPr="005954D2">
        <w:rPr>
          <w:rFonts w:ascii="Arial" w:eastAsia="Times New Roman" w:hAnsi="Arial" w:cs="Arial"/>
          <w:color w:val="0070C0"/>
          <w:sz w:val="21"/>
          <w:szCs w:val="21"/>
        </w:rPr>
        <w:t>So</w:t>
      </w:r>
      <w:proofErr w:type="gramEnd"/>
      <w:r w:rsidRPr="005954D2">
        <w:rPr>
          <w:rFonts w:ascii="Arial" w:eastAsia="Times New Roman" w:hAnsi="Arial" w:cs="Arial"/>
          <w:color w:val="0070C0"/>
          <w:sz w:val="21"/>
          <w:szCs w:val="21"/>
        </w:rPr>
        <w:t xml:space="preserve"> you want to give a poster at a meeting?  Want a few tips?  Read on to learn how to create a winning poster.</w:t>
      </w:r>
      <w:r w:rsidR="000A7DCC">
        <w:rPr>
          <w:rFonts w:ascii="Arial" w:eastAsia="Times New Roman" w:hAnsi="Arial" w:cs="Arial"/>
          <w:color w:val="0070C0"/>
          <w:sz w:val="21"/>
          <w:szCs w:val="21"/>
        </w:rPr>
        <w:t xml:space="preserve">  This is a hands-on workshop so bring your laptop.  We’ve got templates.</w:t>
      </w:r>
    </w:p>
    <w:p w14:paraId="53574607" w14:textId="77777777" w:rsidR="005954D2" w:rsidRDefault="0029138F" w:rsidP="005954D2">
      <w:pPr>
        <w:spacing w:after="360"/>
        <w:textAlignment w:val="baseline"/>
        <w:rPr>
          <w:rFonts w:ascii="Arial" w:eastAsia="Times New Roman" w:hAnsi="Arial" w:cs="Arial"/>
          <w:color w:val="333333"/>
          <w:sz w:val="21"/>
          <w:szCs w:val="21"/>
        </w:rPr>
      </w:pPr>
      <w:r w:rsidRPr="0029138F">
        <w:rPr>
          <w:rFonts w:ascii="Arial" w:eastAsia="Times New Roman" w:hAnsi="Arial" w:cs="Arial"/>
          <w:color w:val="333333"/>
          <w:sz w:val="21"/>
          <w:szCs w:val="21"/>
        </w:rPr>
        <w:t>Before you begin, think about the bigger picture and decide </w:t>
      </w:r>
      <w:r w:rsidRPr="0029138F">
        <w:rPr>
          <w:rFonts w:ascii="Arial" w:eastAsia="Times New Roman" w:hAnsi="Arial" w:cs="Arial"/>
          <w:i/>
          <w:iCs/>
          <w:color w:val="333333"/>
          <w:sz w:val="21"/>
          <w:szCs w:val="21"/>
          <w:bdr w:val="none" w:sz="0" w:space="0" w:color="auto" w:frame="1"/>
        </w:rPr>
        <w:t>why</w:t>
      </w:r>
      <w:r w:rsidRPr="0029138F">
        <w:rPr>
          <w:rFonts w:ascii="Arial" w:eastAsia="Times New Roman" w:hAnsi="Arial" w:cs="Arial"/>
          <w:color w:val="333333"/>
          <w:sz w:val="21"/>
          <w:szCs w:val="21"/>
        </w:rPr>
        <w:t> you want to present a poster.  Are you presenting published data to advertise your science?  Are you presenting unpublished data to lure collaborations your way?  Or to simply get ideas and feedback on your project?  Or are you presenting a poster to simply network with other scientists?  There are many reasons to present a poster.  Design a poster to meet your goals.</w:t>
      </w:r>
      <w:r w:rsidR="00773687">
        <w:rPr>
          <w:rFonts w:ascii="Arial" w:eastAsia="Times New Roman" w:hAnsi="Arial" w:cs="Arial"/>
          <w:color w:val="333333"/>
          <w:sz w:val="21"/>
          <w:szCs w:val="21"/>
        </w:rPr>
        <w:t xml:space="preserve"> </w:t>
      </w:r>
    </w:p>
    <w:p w14:paraId="5243E660" w14:textId="11E9D9DA" w:rsidR="005954D2" w:rsidRDefault="00773687" w:rsidP="005954D2">
      <w:pPr>
        <w:spacing w:after="360"/>
        <w:textAlignment w:val="baseline"/>
        <w:rPr>
          <w:rFonts w:ascii="Arial" w:eastAsia="Times New Roman" w:hAnsi="Arial" w:cs="Arial"/>
          <w:color w:val="333333"/>
          <w:sz w:val="21"/>
          <w:szCs w:val="21"/>
        </w:rPr>
      </w:pPr>
      <w:r>
        <w:rPr>
          <w:rFonts w:ascii="Arial" w:eastAsia="Times New Roman" w:hAnsi="Arial" w:cs="Arial"/>
          <w:color w:val="333333"/>
          <w:sz w:val="21"/>
          <w:szCs w:val="21"/>
        </w:rPr>
        <w:t>To help you on your way, our lab has created a repository of templates and past posters which you may use as a guide.  This should save you some time.  However, feel free to explore your own style, develop a new format and new template—please deposit them in the respective locations within this directory.</w:t>
      </w:r>
    </w:p>
    <w:p w14:paraId="61C1B2D7" w14:textId="04DDF670" w:rsidR="0029138F" w:rsidRDefault="0029138F" w:rsidP="005954D2">
      <w:pPr>
        <w:spacing w:after="360"/>
        <w:textAlignment w:val="baseline"/>
        <w:rPr>
          <w:rFonts w:ascii="Arial" w:eastAsia="Times New Roman" w:hAnsi="Arial" w:cs="Arial"/>
          <w:color w:val="333333"/>
          <w:sz w:val="21"/>
          <w:szCs w:val="21"/>
        </w:rPr>
      </w:pPr>
      <w:r w:rsidRPr="0029138F">
        <w:rPr>
          <w:rFonts w:ascii="Arial" w:eastAsia="Times New Roman" w:hAnsi="Arial" w:cs="Arial"/>
          <w:color w:val="333333"/>
          <w:sz w:val="21"/>
          <w:szCs w:val="21"/>
        </w:rPr>
        <w:t>It is critical that you recognize that a poster is just as important as a publication or a talk.  It is just a different means to communicate your science.</w:t>
      </w:r>
      <w:r w:rsidR="00773687">
        <w:rPr>
          <w:rFonts w:ascii="Arial" w:eastAsia="Times New Roman" w:hAnsi="Arial" w:cs="Arial"/>
          <w:color w:val="333333"/>
          <w:sz w:val="21"/>
          <w:szCs w:val="21"/>
        </w:rPr>
        <w:t xml:space="preserve">  </w:t>
      </w:r>
      <w:r w:rsidRPr="0029138F">
        <w:rPr>
          <w:rFonts w:ascii="Arial" w:eastAsia="Times New Roman" w:hAnsi="Arial" w:cs="Arial"/>
          <w:color w:val="333333"/>
          <w:sz w:val="21"/>
          <w:szCs w:val="21"/>
        </w:rPr>
        <w:t>Like any publication or talk, you want to create a poster that STANDS OUT in a crowd.  These tips will help you accomplish just that... but first, a few bullet-points:</w:t>
      </w:r>
    </w:p>
    <w:p w14:paraId="4F198F7C" w14:textId="77777777" w:rsidR="00773687" w:rsidRPr="0029138F" w:rsidRDefault="00773687" w:rsidP="00773687">
      <w:pPr>
        <w:textAlignment w:val="baseline"/>
        <w:rPr>
          <w:rFonts w:ascii="Arial" w:eastAsia="Times New Roman" w:hAnsi="Arial" w:cs="Arial"/>
          <w:color w:val="333333"/>
          <w:sz w:val="21"/>
          <w:szCs w:val="21"/>
        </w:rPr>
      </w:pPr>
    </w:p>
    <w:p w14:paraId="5EF6C370" w14:textId="77777777" w:rsidR="0029138F" w:rsidRPr="0029138F" w:rsidRDefault="0029138F" w:rsidP="0029138F">
      <w:pPr>
        <w:numPr>
          <w:ilvl w:val="0"/>
          <w:numId w:val="2"/>
        </w:numPr>
        <w:pBdr>
          <w:bottom w:val="single" w:sz="6" w:space="0" w:color="F2F2F2"/>
        </w:pBdr>
        <w:ind w:left="150"/>
        <w:textAlignment w:val="baseline"/>
        <w:rPr>
          <w:rFonts w:ascii="Arial" w:eastAsia="Times New Roman" w:hAnsi="Arial" w:cs="Arial"/>
          <w:color w:val="333333"/>
          <w:sz w:val="21"/>
          <w:szCs w:val="21"/>
        </w:rPr>
      </w:pPr>
      <w:r w:rsidRPr="0029138F">
        <w:rPr>
          <w:rFonts w:ascii="Arial" w:eastAsia="Times New Roman" w:hAnsi="Arial" w:cs="Arial"/>
          <w:b/>
          <w:bCs/>
          <w:color w:val="333333"/>
          <w:sz w:val="21"/>
          <w:szCs w:val="21"/>
          <w:bdr w:val="none" w:sz="0" w:space="0" w:color="auto" w:frame="1"/>
        </w:rPr>
        <w:t>The goal of the poster is to assist you in briefly presenting you and your research topic. </w:t>
      </w:r>
      <w:r w:rsidRPr="0029138F">
        <w:rPr>
          <w:rFonts w:ascii="Arial" w:eastAsia="Times New Roman" w:hAnsi="Arial" w:cs="Arial"/>
          <w:color w:val="333333"/>
          <w:sz w:val="21"/>
          <w:szCs w:val="21"/>
        </w:rPr>
        <w:t>Note that a poster is not an article and should not be “written” with lots of text. A poster should make your topic </w:t>
      </w:r>
      <w:r w:rsidRPr="0029138F">
        <w:rPr>
          <w:rFonts w:ascii="Arial" w:eastAsia="Times New Roman" w:hAnsi="Arial" w:cs="Arial"/>
          <w:i/>
          <w:iCs/>
          <w:color w:val="333333"/>
          <w:sz w:val="21"/>
          <w:szCs w:val="21"/>
          <w:bdr w:val="none" w:sz="0" w:space="0" w:color="auto" w:frame="1"/>
        </w:rPr>
        <w:t>alive</w:t>
      </w:r>
      <w:r w:rsidRPr="0029138F">
        <w:rPr>
          <w:rFonts w:ascii="Arial" w:eastAsia="Times New Roman" w:hAnsi="Arial" w:cs="Arial"/>
          <w:color w:val="333333"/>
          <w:sz w:val="21"/>
          <w:szCs w:val="21"/>
        </w:rPr>
        <w:t>. It can provide you with images, graphs, definitions, results, etc. when </w:t>
      </w:r>
      <w:r w:rsidRPr="0029138F">
        <w:rPr>
          <w:rFonts w:ascii="Arial" w:eastAsia="Times New Roman" w:hAnsi="Arial" w:cs="Arial"/>
          <w:i/>
          <w:iCs/>
          <w:color w:val="333333"/>
          <w:sz w:val="21"/>
          <w:szCs w:val="21"/>
          <w:bdr w:val="none" w:sz="0" w:space="0" w:color="auto" w:frame="1"/>
        </w:rPr>
        <w:t>you</w:t>
      </w:r>
      <w:r w:rsidRPr="0029138F">
        <w:rPr>
          <w:rFonts w:ascii="Arial" w:eastAsia="Times New Roman" w:hAnsi="Arial" w:cs="Arial"/>
          <w:color w:val="333333"/>
          <w:sz w:val="21"/>
          <w:szCs w:val="21"/>
        </w:rPr>
        <w:t> explain the topic. It’s like an elevator pitch with help (meeting the CEO in the elevator, you have ten seconds to explain what you work on and why it is important).</w:t>
      </w:r>
    </w:p>
    <w:p w14:paraId="3BB477A7" w14:textId="419D99CA" w:rsidR="0029138F" w:rsidRPr="0029138F" w:rsidRDefault="0029138F" w:rsidP="0029138F">
      <w:pPr>
        <w:pBdr>
          <w:bottom w:val="single" w:sz="6" w:space="0" w:color="F2F2F2"/>
        </w:pBdr>
        <w:ind w:left="-210"/>
        <w:textAlignment w:val="baseline"/>
        <w:rPr>
          <w:rFonts w:ascii="Arial" w:eastAsia="Times New Roman" w:hAnsi="Arial" w:cs="Arial"/>
          <w:color w:val="333333"/>
          <w:sz w:val="21"/>
          <w:szCs w:val="21"/>
        </w:rPr>
      </w:pPr>
    </w:p>
    <w:p w14:paraId="155F24F3" w14:textId="77777777" w:rsidR="0029138F" w:rsidRPr="0029138F" w:rsidRDefault="0029138F" w:rsidP="0029138F">
      <w:pPr>
        <w:numPr>
          <w:ilvl w:val="0"/>
          <w:numId w:val="2"/>
        </w:numPr>
        <w:pBdr>
          <w:bottom w:val="single" w:sz="6" w:space="0" w:color="F2F2F2"/>
        </w:pBdr>
        <w:ind w:left="150"/>
        <w:textAlignment w:val="baseline"/>
        <w:rPr>
          <w:rFonts w:ascii="Arial" w:eastAsia="Times New Roman" w:hAnsi="Arial" w:cs="Arial"/>
          <w:color w:val="333333"/>
          <w:sz w:val="21"/>
          <w:szCs w:val="21"/>
        </w:rPr>
      </w:pPr>
      <w:r w:rsidRPr="0029138F">
        <w:rPr>
          <w:rFonts w:ascii="Arial" w:eastAsia="Times New Roman" w:hAnsi="Arial" w:cs="Arial"/>
          <w:b/>
          <w:bCs/>
          <w:color w:val="333333"/>
          <w:sz w:val="21"/>
          <w:szCs w:val="21"/>
          <w:bdr w:val="none" w:sz="0" w:space="0" w:color="auto" w:frame="1"/>
        </w:rPr>
        <w:t>Focus on the central message. </w:t>
      </w:r>
      <w:r w:rsidRPr="0029138F">
        <w:rPr>
          <w:rFonts w:ascii="Arial" w:eastAsia="Times New Roman" w:hAnsi="Arial" w:cs="Arial"/>
          <w:color w:val="333333"/>
          <w:sz w:val="21"/>
          <w:szCs w:val="21"/>
        </w:rPr>
        <w:t>As you do not have the space and time to describe your project fully, focus on the really new aspect, the central message you want to convey. If you are uncomfortable with simplifying the message too much, refer to an article available on request for more information. And </w:t>
      </w:r>
      <w:r w:rsidRPr="0029138F">
        <w:rPr>
          <w:rFonts w:ascii="Arial" w:eastAsia="Times New Roman" w:hAnsi="Arial" w:cs="Arial"/>
          <w:b/>
          <w:bCs/>
          <w:color w:val="333333"/>
          <w:sz w:val="21"/>
          <w:szCs w:val="21"/>
          <w:bdr w:val="none" w:sz="0" w:space="0" w:color="auto" w:frame="1"/>
        </w:rPr>
        <w:t>never</w:t>
      </w:r>
      <w:r w:rsidRPr="0029138F">
        <w:rPr>
          <w:rFonts w:ascii="Arial" w:eastAsia="Times New Roman" w:hAnsi="Arial" w:cs="Arial"/>
          <w:color w:val="333333"/>
          <w:sz w:val="21"/>
          <w:szCs w:val="21"/>
        </w:rPr>
        <w:t> add too much text. Keep it short, otherwise people will walk by.</w:t>
      </w:r>
    </w:p>
    <w:p w14:paraId="7E194B9A" w14:textId="5621AFBA" w:rsidR="0029138F" w:rsidRPr="0029138F" w:rsidRDefault="0029138F" w:rsidP="0029138F">
      <w:pPr>
        <w:pBdr>
          <w:bottom w:val="single" w:sz="6" w:space="0" w:color="F2F2F2"/>
        </w:pBdr>
        <w:ind w:left="150"/>
        <w:textAlignment w:val="baseline"/>
        <w:rPr>
          <w:rFonts w:ascii="Arial" w:eastAsia="Times New Roman" w:hAnsi="Arial" w:cs="Arial"/>
          <w:color w:val="333333"/>
          <w:sz w:val="21"/>
          <w:szCs w:val="21"/>
        </w:rPr>
      </w:pPr>
    </w:p>
    <w:p w14:paraId="2B763E2B" w14:textId="77777777" w:rsidR="0029138F" w:rsidRPr="0029138F" w:rsidRDefault="0029138F" w:rsidP="0029138F">
      <w:pPr>
        <w:numPr>
          <w:ilvl w:val="0"/>
          <w:numId w:val="2"/>
        </w:numPr>
        <w:pBdr>
          <w:bottom w:val="single" w:sz="6" w:space="0" w:color="F2F2F2"/>
        </w:pBdr>
        <w:ind w:left="150"/>
        <w:textAlignment w:val="baseline"/>
        <w:rPr>
          <w:rFonts w:ascii="Arial" w:eastAsia="Times New Roman" w:hAnsi="Arial" w:cs="Arial"/>
          <w:color w:val="333333"/>
          <w:sz w:val="21"/>
          <w:szCs w:val="21"/>
        </w:rPr>
      </w:pPr>
      <w:r w:rsidRPr="0029138F">
        <w:rPr>
          <w:rFonts w:ascii="Arial" w:eastAsia="Times New Roman" w:hAnsi="Arial" w:cs="Arial"/>
          <w:b/>
          <w:bCs/>
          <w:color w:val="333333"/>
          <w:sz w:val="21"/>
          <w:szCs w:val="21"/>
          <w:bdr w:val="none" w:sz="0" w:space="0" w:color="auto" w:frame="1"/>
        </w:rPr>
        <w:t>Make it incredible, remarkable. </w:t>
      </w:r>
      <w:r w:rsidRPr="0029138F">
        <w:rPr>
          <w:rFonts w:ascii="Arial" w:eastAsia="Times New Roman" w:hAnsi="Arial" w:cs="Arial"/>
          <w:color w:val="333333"/>
          <w:sz w:val="21"/>
          <w:szCs w:val="21"/>
        </w:rPr>
        <w:t>Your poster will likely be one of many posters, so think of something that makes your poster remarkable.  This is accomplishable through the both the message content and the design. Be creative. </w:t>
      </w:r>
    </w:p>
    <w:p w14:paraId="723BCEC3" w14:textId="655F4823" w:rsidR="0029138F" w:rsidRPr="0029138F" w:rsidRDefault="0029138F" w:rsidP="0029138F">
      <w:pPr>
        <w:pBdr>
          <w:bottom w:val="single" w:sz="6" w:space="0" w:color="F2F2F2"/>
        </w:pBdr>
        <w:ind w:left="150"/>
        <w:textAlignment w:val="baseline"/>
        <w:rPr>
          <w:rFonts w:ascii="Arial" w:eastAsia="Times New Roman" w:hAnsi="Arial" w:cs="Arial"/>
          <w:color w:val="333333"/>
          <w:sz w:val="21"/>
          <w:szCs w:val="21"/>
        </w:rPr>
      </w:pPr>
    </w:p>
    <w:p w14:paraId="7B77F231" w14:textId="77777777" w:rsidR="0029138F" w:rsidRPr="0029138F" w:rsidRDefault="0029138F" w:rsidP="0029138F">
      <w:pPr>
        <w:numPr>
          <w:ilvl w:val="0"/>
          <w:numId w:val="2"/>
        </w:numPr>
        <w:pBdr>
          <w:bottom w:val="single" w:sz="6" w:space="0" w:color="F2F2F2"/>
        </w:pBdr>
        <w:ind w:left="150"/>
        <w:textAlignment w:val="baseline"/>
        <w:rPr>
          <w:rFonts w:ascii="Arial" w:eastAsia="Times New Roman" w:hAnsi="Arial" w:cs="Arial"/>
          <w:color w:val="333333"/>
          <w:sz w:val="21"/>
          <w:szCs w:val="21"/>
        </w:rPr>
      </w:pPr>
      <w:r w:rsidRPr="0029138F">
        <w:rPr>
          <w:rFonts w:ascii="Arial" w:eastAsia="Times New Roman" w:hAnsi="Arial" w:cs="Arial"/>
          <w:b/>
          <w:bCs/>
          <w:color w:val="333333"/>
          <w:sz w:val="21"/>
          <w:szCs w:val="21"/>
          <w:bdr w:val="none" w:sz="0" w:space="0" w:color="auto" w:frame="1"/>
        </w:rPr>
        <w:t>Design matters. </w:t>
      </w:r>
      <w:r w:rsidRPr="0029138F">
        <w:rPr>
          <w:rFonts w:ascii="Arial" w:eastAsia="Times New Roman" w:hAnsi="Arial" w:cs="Arial"/>
          <w:color w:val="333333"/>
          <w:sz w:val="21"/>
          <w:szCs w:val="21"/>
        </w:rPr>
        <w:t>While most journals foster austere design, a poster offers you more latitude to make your work appealing to the eye. Think how you can make the topic accessible. Be bold in your design.  And create your own style that is consistent with your work, see attached for an example of a stylesheet.  Over the years, you can develop your own, drawing from it for your publications, grants, posters, talks.</w:t>
      </w:r>
    </w:p>
    <w:p w14:paraId="43933C9C" w14:textId="77777777" w:rsidR="0029138F" w:rsidRPr="0029138F" w:rsidRDefault="0029138F" w:rsidP="0029138F">
      <w:pPr>
        <w:pBdr>
          <w:bottom w:val="single" w:sz="6" w:space="0" w:color="F2F2F2"/>
        </w:pBdr>
        <w:ind w:left="150"/>
        <w:textAlignment w:val="baseline"/>
        <w:rPr>
          <w:rFonts w:ascii="Arial" w:eastAsia="Times New Roman" w:hAnsi="Arial" w:cs="Arial"/>
          <w:color w:val="333333"/>
          <w:sz w:val="21"/>
          <w:szCs w:val="21"/>
        </w:rPr>
      </w:pPr>
      <w:r w:rsidRPr="0029138F">
        <w:rPr>
          <w:rFonts w:ascii="Arial" w:eastAsia="Times New Roman" w:hAnsi="Arial" w:cs="Arial"/>
          <w:color w:val="333333"/>
          <w:sz w:val="21"/>
          <w:szCs w:val="21"/>
        </w:rPr>
        <w:t> </w:t>
      </w:r>
    </w:p>
    <w:p w14:paraId="0288FB6D" w14:textId="77777777" w:rsidR="0029138F" w:rsidRPr="0029138F" w:rsidRDefault="0029138F" w:rsidP="0029138F">
      <w:pPr>
        <w:numPr>
          <w:ilvl w:val="0"/>
          <w:numId w:val="2"/>
        </w:numPr>
        <w:pBdr>
          <w:bottom w:val="single" w:sz="6" w:space="0" w:color="F2F2F2"/>
        </w:pBdr>
        <w:ind w:left="150"/>
        <w:textAlignment w:val="baseline"/>
        <w:rPr>
          <w:rFonts w:ascii="Arial" w:eastAsia="Times New Roman" w:hAnsi="Arial" w:cs="Arial"/>
          <w:color w:val="333333"/>
          <w:sz w:val="21"/>
          <w:szCs w:val="21"/>
        </w:rPr>
      </w:pPr>
      <w:r w:rsidRPr="0029138F">
        <w:rPr>
          <w:rFonts w:ascii="Arial" w:eastAsia="Times New Roman" w:hAnsi="Arial" w:cs="Arial"/>
          <w:b/>
          <w:bCs/>
          <w:color w:val="333333"/>
          <w:sz w:val="21"/>
          <w:szCs w:val="21"/>
          <w:bdr w:val="none" w:sz="0" w:space="0" w:color="auto" w:frame="1"/>
        </w:rPr>
        <w:t>Convey a professional image. </w:t>
      </w:r>
      <w:r w:rsidRPr="0029138F">
        <w:rPr>
          <w:rFonts w:ascii="Arial" w:eastAsia="Times New Roman" w:hAnsi="Arial" w:cs="Arial"/>
          <w:color w:val="333333"/>
          <w:sz w:val="21"/>
          <w:szCs w:val="21"/>
        </w:rPr>
        <w:t>Take care that you come across as professional. Meeting you for the first time on a conference, a fellow scientist has little to evaluate whether your work is genuine or not. Be professional to help create that initial trust.</w:t>
      </w:r>
    </w:p>
    <w:p w14:paraId="5C223467" w14:textId="135F5131" w:rsidR="0029138F" w:rsidRPr="0029138F" w:rsidRDefault="0029138F" w:rsidP="0029138F">
      <w:pPr>
        <w:pBdr>
          <w:bottom w:val="single" w:sz="6" w:space="0" w:color="F2F2F2"/>
        </w:pBdr>
        <w:ind w:left="150"/>
        <w:textAlignment w:val="baseline"/>
        <w:rPr>
          <w:rFonts w:ascii="Arial" w:eastAsia="Times New Roman" w:hAnsi="Arial" w:cs="Arial"/>
          <w:color w:val="333333"/>
          <w:sz w:val="21"/>
          <w:szCs w:val="21"/>
        </w:rPr>
      </w:pPr>
    </w:p>
    <w:p w14:paraId="274128EA" w14:textId="77777777" w:rsidR="0029138F" w:rsidRPr="0029138F" w:rsidRDefault="0029138F" w:rsidP="0029138F">
      <w:pPr>
        <w:numPr>
          <w:ilvl w:val="0"/>
          <w:numId w:val="2"/>
        </w:numPr>
        <w:pBdr>
          <w:bottom w:val="single" w:sz="6" w:space="0" w:color="F2F2F2"/>
        </w:pBdr>
        <w:ind w:left="150"/>
        <w:textAlignment w:val="baseline"/>
        <w:rPr>
          <w:rFonts w:ascii="Arial" w:eastAsia="Times New Roman" w:hAnsi="Arial" w:cs="Arial"/>
          <w:color w:val="333333"/>
          <w:sz w:val="21"/>
          <w:szCs w:val="21"/>
        </w:rPr>
      </w:pPr>
      <w:r w:rsidRPr="0029138F">
        <w:rPr>
          <w:rFonts w:ascii="Arial" w:eastAsia="Times New Roman" w:hAnsi="Arial" w:cs="Arial"/>
          <w:b/>
          <w:bCs/>
          <w:color w:val="333333"/>
          <w:sz w:val="21"/>
          <w:szCs w:val="21"/>
          <w:bdr w:val="none" w:sz="0" w:space="0" w:color="auto" w:frame="1"/>
        </w:rPr>
        <w:t>Facilitate conversation: at the poster. </w:t>
      </w:r>
      <w:r w:rsidRPr="0029138F">
        <w:rPr>
          <w:rFonts w:ascii="Arial" w:eastAsia="Times New Roman" w:hAnsi="Arial" w:cs="Arial"/>
          <w:color w:val="333333"/>
          <w:sz w:val="21"/>
          <w:szCs w:val="21"/>
        </w:rPr>
        <w:t>When standing before the poster a fellow scientist should easily get more information — from you. This means that you should be easily recognizable. For example, put photos of the authors on the poster (a current photo!) and highlight who will be at the conference in front of the poster. Smile when someone looks at your poster, let them read it and once they have finished, find out who they are and why they were interested in the topic. If appropriate, delay your formal presentation to gather more visitors. This is a great way to generate crowd electricity and at the same time, save your voice. Posters are </w:t>
      </w:r>
      <w:r w:rsidRPr="0029138F">
        <w:rPr>
          <w:rFonts w:ascii="Arial" w:eastAsia="Times New Roman" w:hAnsi="Arial" w:cs="Arial"/>
          <w:i/>
          <w:iCs/>
          <w:color w:val="333333"/>
          <w:sz w:val="21"/>
          <w:szCs w:val="21"/>
          <w:bdr w:val="none" w:sz="0" w:space="0" w:color="auto" w:frame="1"/>
        </w:rPr>
        <w:t>bad for in-depth information</w:t>
      </w:r>
      <w:r w:rsidRPr="0029138F">
        <w:rPr>
          <w:rFonts w:ascii="Arial" w:eastAsia="Times New Roman" w:hAnsi="Arial" w:cs="Arial"/>
          <w:color w:val="333333"/>
          <w:sz w:val="21"/>
          <w:szCs w:val="21"/>
        </w:rPr>
        <w:t>, but great for making contact and networking.  </w:t>
      </w:r>
      <w:proofErr w:type="gramStart"/>
      <w:r w:rsidRPr="0029138F">
        <w:rPr>
          <w:rFonts w:ascii="Arial" w:eastAsia="Times New Roman" w:hAnsi="Arial" w:cs="Arial"/>
          <w:color w:val="333333"/>
          <w:sz w:val="21"/>
          <w:szCs w:val="21"/>
        </w:rPr>
        <w:t>So</w:t>
      </w:r>
      <w:proofErr w:type="gramEnd"/>
      <w:r w:rsidRPr="0029138F">
        <w:rPr>
          <w:rFonts w:ascii="Arial" w:eastAsia="Times New Roman" w:hAnsi="Arial" w:cs="Arial"/>
          <w:color w:val="333333"/>
          <w:sz w:val="21"/>
          <w:szCs w:val="21"/>
        </w:rPr>
        <w:t xml:space="preserve"> shake some hands and gather names. Feel free to provide preprints and mini-poster printouts at your poster-- it may help generate a memorable impression.</w:t>
      </w:r>
    </w:p>
    <w:p w14:paraId="09CB6D28" w14:textId="4ABA7C8C" w:rsidR="0029138F" w:rsidRPr="0029138F" w:rsidRDefault="0029138F" w:rsidP="0029138F">
      <w:pPr>
        <w:pBdr>
          <w:bottom w:val="single" w:sz="6" w:space="0" w:color="F2F2F2"/>
        </w:pBdr>
        <w:ind w:left="150"/>
        <w:textAlignment w:val="baseline"/>
        <w:rPr>
          <w:rFonts w:ascii="Arial" w:eastAsia="Times New Roman" w:hAnsi="Arial" w:cs="Arial"/>
          <w:color w:val="333333"/>
          <w:sz w:val="21"/>
          <w:szCs w:val="21"/>
        </w:rPr>
      </w:pPr>
    </w:p>
    <w:p w14:paraId="5C274A55" w14:textId="77777777" w:rsidR="0029138F" w:rsidRPr="0029138F" w:rsidRDefault="0029138F" w:rsidP="0029138F">
      <w:pPr>
        <w:numPr>
          <w:ilvl w:val="0"/>
          <w:numId w:val="2"/>
        </w:numPr>
        <w:pBdr>
          <w:bottom w:val="single" w:sz="6" w:space="0" w:color="F2F2F2"/>
        </w:pBdr>
        <w:ind w:left="150"/>
        <w:textAlignment w:val="baseline"/>
        <w:rPr>
          <w:rFonts w:ascii="Arial" w:eastAsia="Times New Roman" w:hAnsi="Arial" w:cs="Arial"/>
          <w:color w:val="333333"/>
          <w:sz w:val="21"/>
          <w:szCs w:val="21"/>
        </w:rPr>
      </w:pPr>
      <w:r w:rsidRPr="0029138F">
        <w:rPr>
          <w:rFonts w:ascii="Arial" w:eastAsia="Times New Roman" w:hAnsi="Arial" w:cs="Arial"/>
          <w:b/>
          <w:bCs/>
          <w:color w:val="333333"/>
          <w:sz w:val="21"/>
          <w:szCs w:val="21"/>
          <w:bdr w:val="none" w:sz="0" w:space="0" w:color="auto" w:frame="1"/>
        </w:rPr>
        <w:t>Facilitate conversation: during the conference. </w:t>
      </w:r>
      <w:r w:rsidRPr="0029138F">
        <w:rPr>
          <w:rFonts w:ascii="Arial" w:eastAsia="Times New Roman" w:hAnsi="Arial" w:cs="Arial"/>
          <w:color w:val="333333"/>
          <w:sz w:val="21"/>
          <w:szCs w:val="21"/>
        </w:rPr>
        <w:t>If the posters are available for some time, make sure that there is not only a photo of you, but also some ways to contact you. For example, your Twitter name or your email address. Write that you would love to talk about the topic during the conference and use this opportunity if someone contacts you. Even if nobody does this, you signal that you are open for discussion.</w:t>
      </w:r>
    </w:p>
    <w:p w14:paraId="6A5B7E8F" w14:textId="6F48E617" w:rsidR="0029138F" w:rsidRPr="0029138F" w:rsidRDefault="0029138F" w:rsidP="0029138F">
      <w:pPr>
        <w:pBdr>
          <w:bottom w:val="single" w:sz="6" w:space="0" w:color="F2F2F2"/>
        </w:pBdr>
        <w:ind w:left="150"/>
        <w:textAlignment w:val="baseline"/>
        <w:rPr>
          <w:rFonts w:ascii="Arial" w:eastAsia="Times New Roman" w:hAnsi="Arial" w:cs="Arial"/>
          <w:color w:val="333333"/>
          <w:sz w:val="21"/>
          <w:szCs w:val="21"/>
        </w:rPr>
      </w:pPr>
    </w:p>
    <w:p w14:paraId="228270D1" w14:textId="7C45347C" w:rsidR="0029138F" w:rsidRDefault="0029138F" w:rsidP="00773687">
      <w:pPr>
        <w:numPr>
          <w:ilvl w:val="0"/>
          <w:numId w:val="2"/>
        </w:numPr>
        <w:pBdr>
          <w:bottom w:val="single" w:sz="6" w:space="0" w:color="F2F2F2"/>
        </w:pBdr>
        <w:ind w:left="150"/>
        <w:textAlignment w:val="baseline"/>
        <w:rPr>
          <w:rFonts w:ascii="Arial" w:eastAsia="Times New Roman" w:hAnsi="Arial" w:cs="Arial"/>
          <w:color w:val="333333"/>
          <w:sz w:val="21"/>
          <w:szCs w:val="21"/>
        </w:rPr>
      </w:pPr>
      <w:r w:rsidRPr="0029138F">
        <w:rPr>
          <w:rFonts w:ascii="Arial" w:eastAsia="Times New Roman" w:hAnsi="Arial" w:cs="Arial"/>
          <w:b/>
          <w:bCs/>
          <w:color w:val="333333"/>
          <w:sz w:val="21"/>
          <w:szCs w:val="21"/>
          <w:bdr w:val="none" w:sz="0" w:space="0" w:color="auto" w:frame="1"/>
        </w:rPr>
        <w:t>Facilitate conversation: after the conference. </w:t>
      </w:r>
      <w:r w:rsidRPr="0029138F">
        <w:rPr>
          <w:rFonts w:ascii="Arial" w:eastAsia="Times New Roman" w:hAnsi="Arial" w:cs="Arial"/>
          <w:color w:val="333333"/>
          <w:sz w:val="21"/>
          <w:szCs w:val="21"/>
        </w:rPr>
        <w:t>Contact people who wanted more information after the conference and inquire about their lines of research. Even if they themselves might offer no contribution, if they know about your project they can mention it to their colleagues.</w:t>
      </w:r>
    </w:p>
    <w:p w14:paraId="1CDD241D" w14:textId="77777777" w:rsidR="00773687" w:rsidRDefault="00773687" w:rsidP="00773687">
      <w:pPr>
        <w:pStyle w:val="ListParagraph"/>
        <w:rPr>
          <w:rFonts w:ascii="Arial" w:eastAsia="Times New Roman" w:hAnsi="Arial" w:cs="Arial"/>
          <w:color w:val="333333"/>
          <w:sz w:val="21"/>
          <w:szCs w:val="21"/>
        </w:rPr>
      </w:pPr>
    </w:p>
    <w:p w14:paraId="05FB82FF" w14:textId="77777777" w:rsidR="00773687" w:rsidRPr="00773687" w:rsidRDefault="00773687" w:rsidP="00773687">
      <w:pPr>
        <w:pBdr>
          <w:bottom w:val="single" w:sz="6" w:space="0" w:color="F2F2F2"/>
        </w:pBdr>
        <w:ind w:left="150"/>
        <w:textAlignment w:val="baseline"/>
        <w:rPr>
          <w:rFonts w:ascii="Arial" w:eastAsia="Times New Roman" w:hAnsi="Arial" w:cs="Arial"/>
          <w:color w:val="333333"/>
          <w:sz w:val="21"/>
          <w:szCs w:val="21"/>
        </w:rPr>
      </w:pPr>
    </w:p>
    <w:p w14:paraId="012EC704" w14:textId="77777777" w:rsidR="0029138F" w:rsidRPr="0029138F" w:rsidRDefault="0029138F" w:rsidP="0029138F">
      <w:pPr>
        <w:pBdr>
          <w:bottom w:val="single" w:sz="6" w:space="0" w:color="333333"/>
        </w:pBdr>
        <w:spacing w:before="120" w:after="90"/>
        <w:textAlignment w:val="baseline"/>
        <w:outlineLvl w:val="2"/>
        <w:rPr>
          <w:rFonts w:ascii="Arial" w:eastAsia="Times New Roman" w:hAnsi="Arial" w:cs="Arial"/>
          <w:color w:val="555555"/>
          <w:sz w:val="32"/>
          <w:szCs w:val="32"/>
        </w:rPr>
      </w:pPr>
      <w:r w:rsidRPr="0029138F">
        <w:rPr>
          <w:rFonts w:ascii="Arial" w:eastAsia="Times New Roman" w:hAnsi="Arial" w:cs="Arial"/>
          <w:color w:val="555555"/>
          <w:sz w:val="32"/>
          <w:szCs w:val="32"/>
        </w:rPr>
        <w:t xml:space="preserve">s u c </w:t>
      </w:r>
      <w:proofErr w:type="spellStart"/>
      <w:r w:rsidRPr="0029138F">
        <w:rPr>
          <w:rFonts w:ascii="Arial" w:eastAsia="Times New Roman" w:hAnsi="Arial" w:cs="Arial"/>
          <w:color w:val="555555"/>
          <w:sz w:val="32"/>
          <w:szCs w:val="32"/>
        </w:rPr>
        <w:t>c</w:t>
      </w:r>
      <w:proofErr w:type="spellEnd"/>
      <w:r w:rsidRPr="0029138F">
        <w:rPr>
          <w:rFonts w:ascii="Arial" w:eastAsia="Times New Roman" w:hAnsi="Arial" w:cs="Arial"/>
          <w:color w:val="555555"/>
          <w:sz w:val="32"/>
          <w:szCs w:val="32"/>
        </w:rPr>
        <w:t xml:space="preserve"> e s </w:t>
      </w:r>
      <w:proofErr w:type="spellStart"/>
      <w:r w:rsidRPr="0029138F">
        <w:rPr>
          <w:rFonts w:ascii="Arial" w:eastAsia="Times New Roman" w:hAnsi="Arial" w:cs="Arial"/>
          <w:color w:val="555555"/>
          <w:sz w:val="32"/>
          <w:szCs w:val="32"/>
        </w:rPr>
        <w:t>s</w:t>
      </w:r>
      <w:proofErr w:type="spellEnd"/>
      <w:r w:rsidRPr="0029138F">
        <w:rPr>
          <w:rFonts w:ascii="Arial" w:eastAsia="Times New Roman" w:hAnsi="Arial" w:cs="Arial"/>
          <w:color w:val="555555"/>
          <w:sz w:val="32"/>
          <w:szCs w:val="32"/>
        </w:rPr>
        <w:t xml:space="preserve"> f u l    d e s </w:t>
      </w:r>
      <w:proofErr w:type="spellStart"/>
      <w:r w:rsidRPr="0029138F">
        <w:rPr>
          <w:rFonts w:ascii="Arial" w:eastAsia="Times New Roman" w:hAnsi="Arial" w:cs="Arial"/>
          <w:color w:val="555555"/>
          <w:sz w:val="32"/>
          <w:szCs w:val="32"/>
        </w:rPr>
        <w:t>i</w:t>
      </w:r>
      <w:proofErr w:type="spellEnd"/>
      <w:r w:rsidRPr="0029138F">
        <w:rPr>
          <w:rFonts w:ascii="Arial" w:eastAsia="Times New Roman" w:hAnsi="Arial" w:cs="Arial"/>
          <w:color w:val="555555"/>
          <w:sz w:val="32"/>
          <w:szCs w:val="32"/>
        </w:rPr>
        <w:t xml:space="preserve"> g n</w:t>
      </w:r>
    </w:p>
    <w:p w14:paraId="0203CE72" w14:textId="04E05A76" w:rsidR="00CD1E00" w:rsidRDefault="0029138F" w:rsidP="0029138F">
      <w:pPr>
        <w:textAlignment w:val="baseline"/>
        <w:rPr>
          <w:rFonts w:ascii="Arial" w:eastAsia="Times New Roman" w:hAnsi="Arial" w:cs="Arial"/>
          <w:color w:val="333333"/>
          <w:sz w:val="21"/>
          <w:szCs w:val="21"/>
        </w:rPr>
      </w:pPr>
      <w:r w:rsidRPr="0029138F">
        <w:rPr>
          <w:rFonts w:ascii="Arial" w:eastAsia="Times New Roman" w:hAnsi="Arial" w:cs="Arial"/>
          <w:color w:val="333333"/>
          <w:sz w:val="21"/>
          <w:szCs w:val="21"/>
        </w:rPr>
        <w:t>Regarding poster preparation, the best advice to give is: </w:t>
      </w:r>
      <w:r w:rsidRPr="0029138F">
        <w:rPr>
          <w:rFonts w:ascii="Arial" w:eastAsia="Times New Roman" w:hAnsi="Arial" w:cs="Arial"/>
          <w:i/>
          <w:iCs/>
          <w:color w:val="333333"/>
          <w:sz w:val="21"/>
          <w:szCs w:val="21"/>
          <w:bdr w:val="none" w:sz="0" w:space="0" w:color="auto" w:frame="1"/>
        </w:rPr>
        <w:t>prepare weeks to months in advance</w:t>
      </w:r>
      <w:r w:rsidRPr="0029138F">
        <w:rPr>
          <w:rFonts w:ascii="Arial" w:eastAsia="Times New Roman" w:hAnsi="Arial" w:cs="Arial"/>
          <w:color w:val="333333"/>
          <w:sz w:val="21"/>
          <w:szCs w:val="21"/>
        </w:rPr>
        <w:t>.  Yes, this requires time management.  But if you recognize that a poster is an extension of you and your science, make sure it reflects the quality that you want to represent. Create a draft, get advice from others, practice presenting it.  It takes time and you probably want to avoid the stress of looking for a printer at the last minute. </w:t>
      </w:r>
    </w:p>
    <w:p w14:paraId="1EFA43B2" w14:textId="77777777" w:rsidR="00CD1E00" w:rsidRPr="0029138F" w:rsidRDefault="00CD1E00" w:rsidP="0029138F">
      <w:pPr>
        <w:textAlignment w:val="baseline"/>
        <w:rPr>
          <w:rFonts w:ascii="Arial" w:eastAsia="Times New Roman" w:hAnsi="Arial" w:cs="Arial"/>
          <w:color w:val="333333"/>
          <w:sz w:val="21"/>
          <w:szCs w:val="21"/>
        </w:rPr>
      </w:pPr>
    </w:p>
    <w:tbl>
      <w:tblPr>
        <w:tblpPr w:leftFromText="45" w:rightFromText="45" w:bottomFromText="336" w:vertAnchor="text"/>
        <w:tblW w:w="0" w:type="auto"/>
        <w:tblCellMar>
          <w:left w:w="0" w:type="dxa"/>
          <w:right w:w="0" w:type="dxa"/>
        </w:tblCellMar>
        <w:tblLook w:val="04A0" w:firstRow="1" w:lastRow="0" w:firstColumn="1" w:lastColumn="0" w:noHBand="0" w:noVBand="1"/>
      </w:tblPr>
      <w:tblGrid>
        <w:gridCol w:w="5388"/>
        <w:gridCol w:w="276"/>
        <w:gridCol w:w="4416"/>
      </w:tblGrid>
      <w:tr w:rsidR="0029138F" w:rsidRPr="0029138F" w14:paraId="3729959D" w14:textId="77777777" w:rsidTr="0029138F">
        <w:tc>
          <w:tcPr>
            <w:tcW w:w="0" w:type="auto"/>
            <w:tcBorders>
              <w:top w:val="nil"/>
              <w:left w:val="nil"/>
              <w:bottom w:val="nil"/>
              <w:right w:val="nil"/>
            </w:tcBorders>
            <w:tcMar>
              <w:top w:w="60" w:type="dxa"/>
              <w:left w:w="75" w:type="dxa"/>
              <w:bottom w:w="60" w:type="dxa"/>
              <w:right w:w="150" w:type="dxa"/>
            </w:tcMar>
            <w:vAlign w:val="bottom"/>
            <w:hideMark/>
          </w:tcPr>
          <w:p w14:paraId="54EA3A0D" w14:textId="77777777" w:rsidR="0029138F" w:rsidRPr="0029138F" w:rsidRDefault="0029138F" w:rsidP="0029138F">
            <w:pPr>
              <w:textAlignment w:val="baseline"/>
              <w:outlineLvl w:val="3"/>
              <w:rPr>
                <w:rFonts w:ascii="Arial" w:eastAsia="Times New Roman" w:hAnsi="Arial" w:cs="Arial"/>
                <w:color w:val="111111"/>
                <w:sz w:val="18"/>
                <w:szCs w:val="18"/>
              </w:rPr>
            </w:pPr>
            <w:r w:rsidRPr="0029138F">
              <w:rPr>
                <w:rFonts w:ascii="Arial" w:eastAsia="Times New Roman" w:hAnsi="Arial" w:cs="Arial"/>
                <w:color w:val="333333"/>
                <w:sz w:val="18"/>
                <w:szCs w:val="18"/>
                <w:bdr w:val="none" w:sz="0" w:space="0" w:color="auto" w:frame="1"/>
              </w:rPr>
              <w:t>SHORTEN YOUR TEXT LINES</w:t>
            </w:r>
          </w:p>
          <w:p w14:paraId="38C1E9CD" w14:textId="77777777" w:rsidR="0029138F" w:rsidRPr="0029138F" w:rsidRDefault="0029138F" w:rsidP="0029138F">
            <w:pPr>
              <w:spacing w:after="360"/>
              <w:textAlignment w:val="baseline"/>
              <w:rPr>
                <w:rFonts w:ascii="Arial" w:eastAsia="Times New Roman" w:hAnsi="Arial" w:cs="Arial"/>
                <w:sz w:val="18"/>
                <w:szCs w:val="18"/>
              </w:rPr>
            </w:pPr>
            <w:r w:rsidRPr="0029138F">
              <w:rPr>
                <w:rFonts w:ascii="Arial" w:eastAsia="Times New Roman" w:hAnsi="Arial" w:cs="Arial"/>
                <w:sz w:val="18"/>
                <w:szCs w:val="18"/>
              </w:rPr>
              <w:t>Long lines of text are more difficult to read, which is why magazines and newspapers always break up their text into narrower columns. If your poster has a landscape orientation, consider breaking your text into four columns. the key is to use very few words.  Leave the text for the publication.</w:t>
            </w:r>
          </w:p>
          <w:p w14:paraId="02333897" w14:textId="77777777" w:rsidR="0029138F" w:rsidRPr="0029138F" w:rsidRDefault="0029138F" w:rsidP="0029138F">
            <w:pPr>
              <w:textAlignment w:val="baseline"/>
              <w:outlineLvl w:val="3"/>
              <w:rPr>
                <w:rFonts w:ascii="Arial" w:eastAsia="Times New Roman" w:hAnsi="Arial" w:cs="Arial"/>
                <w:color w:val="111111"/>
                <w:sz w:val="18"/>
                <w:szCs w:val="18"/>
              </w:rPr>
            </w:pPr>
            <w:r w:rsidRPr="0029138F">
              <w:rPr>
                <w:rFonts w:ascii="Arial" w:eastAsia="Times New Roman" w:hAnsi="Arial" w:cs="Arial"/>
                <w:color w:val="333333"/>
                <w:sz w:val="18"/>
                <w:szCs w:val="18"/>
                <w:bdr w:val="none" w:sz="0" w:space="0" w:color="auto" w:frame="1"/>
              </w:rPr>
              <w:t>CONSIDER YOUR FONT</w:t>
            </w:r>
          </w:p>
          <w:p w14:paraId="020EA78A" w14:textId="77777777" w:rsidR="0029138F" w:rsidRPr="0029138F" w:rsidRDefault="0029138F" w:rsidP="0029138F">
            <w:pPr>
              <w:spacing w:after="360"/>
              <w:textAlignment w:val="baseline"/>
              <w:rPr>
                <w:rFonts w:ascii="Arial" w:eastAsia="Times New Roman" w:hAnsi="Arial" w:cs="Arial"/>
                <w:sz w:val="18"/>
                <w:szCs w:val="18"/>
              </w:rPr>
            </w:pPr>
            <w:r w:rsidRPr="0029138F">
              <w:rPr>
                <w:rFonts w:ascii="Arial" w:eastAsia="Times New Roman" w:hAnsi="Arial" w:cs="Arial"/>
                <w:sz w:val="18"/>
                <w:szCs w:val="18"/>
              </w:rPr>
              <w:t>Choose a professional font, preferably sans-serif. And to help keep your design clean, try to maintain the same font or font family throughout the poster.</w:t>
            </w:r>
          </w:p>
          <w:p w14:paraId="073E12D5" w14:textId="77777777" w:rsidR="0029138F" w:rsidRPr="0029138F" w:rsidRDefault="0029138F" w:rsidP="0029138F">
            <w:pPr>
              <w:textAlignment w:val="baseline"/>
              <w:outlineLvl w:val="3"/>
              <w:rPr>
                <w:rFonts w:ascii="Arial" w:eastAsia="Times New Roman" w:hAnsi="Arial" w:cs="Arial"/>
                <w:color w:val="111111"/>
                <w:sz w:val="18"/>
                <w:szCs w:val="18"/>
              </w:rPr>
            </w:pPr>
            <w:r w:rsidRPr="0029138F">
              <w:rPr>
                <w:rFonts w:ascii="Arial" w:eastAsia="Times New Roman" w:hAnsi="Arial" w:cs="Arial"/>
                <w:color w:val="333333"/>
                <w:sz w:val="18"/>
                <w:szCs w:val="18"/>
                <w:bdr w:val="none" w:sz="0" w:space="0" w:color="auto" w:frame="1"/>
              </w:rPr>
              <w:t>DON’T PUT CONCLUSIONS ON THE FLOOR</w:t>
            </w:r>
          </w:p>
          <w:p w14:paraId="73653A9B" w14:textId="77777777" w:rsidR="0029138F" w:rsidRPr="0029138F" w:rsidRDefault="0029138F" w:rsidP="0029138F">
            <w:pPr>
              <w:spacing w:after="360"/>
              <w:textAlignment w:val="baseline"/>
              <w:rPr>
                <w:rFonts w:ascii="Arial" w:eastAsia="Times New Roman" w:hAnsi="Arial" w:cs="Arial"/>
                <w:sz w:val="18"/>
                <w:szCs w:val="18"/>
              </w:rPr>
            </w:pPr>
            <w:r w:rsidRPr="0029138F">
              <w:rPr>
                <w:rFonts w:ascii="Arial" w:eastAsia="Times New Roman" w:hAnsi="Arial" w:cs="Arial"/>
                <w:sz w:val="18"/>
                <w:szCs w:val="18"/>
              </w:rPr>
              <w:t xml:space="preserve">If you feel daring, start the body of the poster with your conclusion.  Otherwise just place it front and center.  But </w:t>
            </w:r>
            <w:proofErr w:type="spellStart"/>
            <w:r w:rsidRPr="0029138F">
              <w:rPr>
                <w:rFonts w:ascii="Arial" w:eastAsia="Times New Roman" w:hAnsi="Arial" w:cs="Arial"/>
                <w:sz w:val="18"/>
                <w:szCs w:val="18"/>
              </w:rPr>
              <w:t>dont</w:t>
            </w:r>
            <w:proofErr w:type="spellEnd"/>
            <w:r w:rsidRPr="0029138F">
              <w:rPr>
                <w:rFonts w:ascii="Arial" w:eastAsia="Times New Roman" w:hAnsi="Arial" w:cs="Arial"/>
                <w:sz w:val="18"/>
                <w:szCs w:val="18"/>
              </w:rPr>
              <w:t xml:space="preserve"> hide it in the bottom corner of your poster.</w:t>
            </w:r>
          </w:p>
          <w:p w14:paraId="0D863E99" w14:textId="77777777" w:rsidR="0029138F" w:rsidRPr="0029138F" w:rsidRDefault="0029138F" w:rsidP="0029138F">
            <w:pPr>
              <w:textAlignment w:val="baseline"/>
              <w:outlineLvl w:val="3"/>
              <w:rPr>
                <w:rFonts w:ascii="Arial" w:eastAsia="Times New Roman" w:hAnsi="Arial" w:cs="Arial"/>
                <w:color w:val="111111"/>
                <w:sz w:val="18"/>
                <w:szCs w:val="18"/>
              </w:rPr>
            </w:pPr>
            <w:r w:rsidRPr="0029138F">
              <w:rPr>
                <w:rFonts w:ascii="Arial" w:eastAsia="Times New Roman" w:hAnsi="Arial" w:cs="Arial"/>
                <w:color w:val="333333"/>
                <w:sz w:val="18"/>
                <w:szCs w:val="18"/>
                <w:bdr w:val="none" w:sz="0" w:space="0" w:color="auto" w:frame="1"/>
              </w:rPr>
              <w:t>BIGGER IS BETTER</w:t>
            </w:r>
          </w:p>
          <w:p w14:paraId="721C1F6A" w14:textId="77777777" w:rsidR="0029138F" w:rsidRPr="0029138F" w:rsidRDefault="0029138F" w:rsidP="0029138F">
            <w:pPr>
              <w:spacing w:after="360"/>
              <w:textAlignment w:val="baseline"/>
              <w:rPr>
                <w:rFonts w:ascii="Arial" w:eastAsia="Times New Roman" w:hAnsi="Arial" w:cs="Arial"/>
                <w:sz w:val="18"/>
                <w:szCs w:val="18"/>
              </w:rPr>
            </w:pPr>
            <w:r w:rsidRPr="0029138F">
              <w:rPr>
                <w:rFonts w:ascii="Arial" w:eastAsia="Times New Roman" w:hAnsi="Arial" w:cs="Arial"/>
                <w:sz w:val="18"/>
                <w:szCs w:val="18"/>
              </w:rPr>
              <w:t>“Large fonts are a huge success.  It brings in your audience. A font size of 85pt for the title, 36–44 for the headers, and 24–34 for the body text. </w:t>
            </w:r>
          </w:p>
          <w:p w14:paraId="3BEE0950" w14:textId="77777777" w:rsidR="0029138F" w:rsidRPr="0029138F" w:rsidRDefault="0029138F" w:rsidP="0029138F">
            <w:pPr>
              <w:textAlignment w:val="baseline"/>
              <w:outlineLvl w:val="3"/>
              <w:rPr>
                <w:rFonts w:ascii="Arial" w:eastAsia="Times New Roman" w:hAnsi="Arial" w:cs="Arial"/>
                <w:color w:val="111111"/>
                <w:sz w:val="18"/>
                <w:szCs w:val="18"/>
              </w:rPr>
            </w:pPr>
            <w:r w:rsidRPr="0029138F">
              <w:rPr>
                <w:rFonts w:ascii="Arial" w:eastAsia="Times New Roman" w:hAnsi="Arial" w:cs="Arial"/>
                <w:color w:val="333333"/>
                <w:sz w:val="18"/>
                <w:szCs w:val="18"/>
                <w:bdr w:val="none" w:sz="0" w:space="0" w:color="auto" w:frame="1"/>
              </w:rPr>
              <w:t>MAINTAIN HARMONY WITH YOUR COLOR PALETTE</w:t>
            </w:r>
          </w:p>
          <w:p w14:paraId="35E819CE" w14:textId="77777777" w:rsidR="0029138F" w:rsidRPr="0029138F" w:rsidRDefault="0029138F" w:rsidP="0029138F">
            <w:pPr>
              <w:spacing w:after="360"/>
              <w:textAlignment w:val="baseline"/>
              <w:rPr>
                <w:rFonts w:ascii="Arial" w:eastAsia="Times New Roman" w:hAnsi="Arial" w:cs="Arial"/>
                <w:sz w:val="18"/>
                <w:szCs w:val="18"/>
              </w:rPr>
            </w:pPr>
            <w:r w:rsidRPr="0029138F">
              <w:rPr>
                <w:rFonts w:ascii="Arial" w:eastAsia="Times New Roman" w:hAnsi="Arial" w:cs="Arial"/>
                <w:sz w:val="18"/>
                <w:szCs w:val="18"/>
              </w:rPr>
              <w:t>Choose a color palette that reflects your style.  One of the biggest design mistakes is to combine colors haphazardly.  Instead, work within a harmonious color scheme, perhaps using preset palettes available in your design software.</w:t>
            </w:r>
          </w:p>
        </w:tc>
        <w:tc>
          <w:tcPr>
            <w:tcW w:w="0" w:type="auto"/>
            <w:tcBorders>
              <w:top w:val="nil"/>
              <w:left w:val="nil"/>
              <w:bottom w:val="nil"/>
              <w:right w:val="nil"/>
            </w:tcBorders>
            <w:tcMar>
              <w:top w:w="60" w:type="dxa"/>
              <w:left w:w="75" w:type="dxa"/>
              <w:bottom w:w="60" w:type="dxa"/>
              <w:right w:w="150" w:type="dxa"/>
            </w:tcMar>
            <w:vAlign w:val="bottom"/>
            <w:hideMark/>
          </w:tcPr>
          <w:p w14:paraId="2432C237" w14:textId="77777777" w:rsidR="0029138F" w:rsidRPr="0029138F" w:rsidRDefault="0029138F" w:rsidP="0029138F">
            <w:pPr>
              <w:rPr>
                <w:rFonts w:ascii="Arial" w:eastAsia="Times New Roman" w:hAnsi="Arial" w:cs="Arial"/>
                <w:sz w:val="18"/>
                <w:szCs w:val="18"/>
              </w:rPr>
            </w:pPr>
            <w:r w:rsidRPr="0029138F">
              <w:rPr>
                <w:rFonts w:ascii="Arial" w:eastAsia="Times New Roman" w:hAnsi="Arial" w:cs="Arial"/>
                <w:sz w:val="18"/>
                <w:szCs w:val="18"/>
              </w:rPr>
              <w:t> </w:t>
            </w:r>
          </w:p>
        </w:tc>
        <w:tc>
          <w:tcPr>
            <w:tcW w:w="0" w:type="auto"/>
            <w:tcBorders>
              <w:top w:val="nil"/>
              <w:left w:val="nil"/>
              <w:bottom w:val="nil"/>
              <w:right w:val="nil"/>
            </w:tcBorders>
            <w:tcMar>
              <w:top w:w="60" w:type="dxa"/>
              <w:left w:w="75" w:type="dxa"/>
              <w:bottom w:w="60" w:type="dxa"/>
              <w:right w:w="150" w:type="dxa"/>
            </w:tcMar>
            <w:vAlign w:val="bottom"/>
            <w:hideMark/>
          </w:tcPr>
          <w:p w14:paraId="4A516B4E" w14:textId="77777777" w:rsidR="0029138F" w:rsidRPr="0029138F" w:rsidRDefault="0029138F" w:rsidP="0029138F">
            <w:pPr>
              <w:textAlignment w:val="baseline"/>
              <w:outlineLvl w:val="3"/>
              <w:rPr>
                <w:rFonts w:ascii="Arial" w:eastAsia="Times New Roman" w:hAnsi="Arial" w:cs="Arial"/>
                <w:color w:val="111111"/>
                <w:sz w:val="18"/>
                <w:szCs w:val="18"/>
              </w:rPr>
            </w:pPr>
            <w:r w:rsidRPr="0029138F">
              <w:rPr>
                <w:rFonts w:ascii="Arial" w:eastAsia="Times New Roman" w:hAnsi="Arial" w:cs="Arial"/>
                <w:color w:val="333333"/>
                <w:sz w:val="18"/>
                <w:szCs w:val="18"/>
                <w:bdr w:val="none" w:sz="0" w:space="0" w:color="auto" w:frame="1"/>
              </w:rPr>
              <w:t>TITLE WITH A MESSAGE</w:t>
            </w:r>
          </w:p>
          <w:p w14:paraId="308E7970" w14:textId="77777777" w:rsidR="0029138F" w:rsidRPr="0029138F" w:rsidRDefault="0029138F" w:rsidP="0029138F">
            <w:pPr>
              <w:spacing w:after="360"/>
              <w:textAlignment w:val="baseline"/>
              <w:rPr>
                <w:rFonts w:ascii="Arial" w:eastAsia="Times New Roman" w:hAnsi="Arial" w:cs="Arial"/>
                <w:sz w:val="18"/>
                <w:szCs w:val="18"/>
              </w:rPr>
            </w:pPr>
            <w:r w:rsidRPr="0029138F">
              <w:rPr>
                <w:rFonts w:ascii="Arial" w:eastAsia="Times New Roman" w:hAnsi="Arial" w:cs="Arial"/>
                <w:sz w:val="18"/>
                <w:szCs w:val="18"/>
              </w:rPr>
              <w:t>Titles are the best way to quickly tell readers what they are supposed to take away from your data. Choose a sexy mysterious title or something catchy, but DON'T use more than one line of text and certainly DON'T include complicated jargon.</w:t>
            </w:r>
          </w:p>
          <w:p w14:paraId="64D578F4" w14:textId="77777777" w:rsidR="0029138F" w:rsidRPr="0029138F" w:rsidRDefault="0029138F" w:rsidP="0029138F">
            <w:pPr>
              <w:textAlignment w:val="baseline"/>
              <w:outlineLvl w:val="3"/>
              <w:rPr>
                <w:rFonts w:ascii="Arial" w:eastAsia="Times New Roman" w:hAnsi="Arial" w:cs="Arial"/>
                <w:color w:val="111111"/>
                <w:sz w:val="18"/>
                <w:szCs w:val="18"/>
              </w:rPr>
            </w:pPr>
            <w:r w:rsidRPr="0029138F">
              <w:rPr>
                <w:rFonts w:ascii="Arial" w:eastAsia="Times New Roman" w:hAnsi="Arial" w:cs="Arial"/>
                <w:color w:val="333333"/>
                <w:sz w:val="18"/>
                <w:szCs w:val="18"/>
                <w:bdr w:val="none" w:sz="0" w:space="0" w:color="auto" w:frame="1"/>
              </w:rPr>
              <w:t>MAKE YOUR FINDINGS OBVIOUS</w:t>
            </w:r>
          </w:p>
          <w:p w14:paraId="6C8E1C7A" w14:textId="77777777" w:rsidR="0029138F" w:rsidRPr="0029138F" w:rsidRDefault="0029138F" w:rsidP="0029138F">
            <w:pPr>
              <w:spacing w:after="360"/>
              <w:textAlignment w:val="baseline"/>
              <w:rPr>
                <w:rFonts w:ascii="Arial" w:eastAsia="Times New Roman" w:hAnsi="Arial" w:cs="Arial"/>
                <w:sz w:val="18"/>
                <w:szCs w:val="18"/>
              </w:rPr>
            </w:pPr>
            <w:r w:rsidRPr="0029138F">
              <w:rPr>
                <w:rFonts w:ascii="Arial" w:eastAsia="Times New Roman" w:hAnsi="Arial" w:cs="Arial"/>
                <w:sz w:val="18"/>
                <w:szCs w:val="18"/>
              </w:rPr>
              <w:t>Highlight the peak, trough, or other comparison of interest with an arrow containing the value of that data point. It’s better than making a reader work out the value from the axes.</w:t>
            </w:r>
          </w:p>
          <w:p w14:paraId="22E76D7B" w14:textId="77777777" w:rsidR="0029138F" w:rsidRPr="0029138F" w:rsidRDefault="0029138F" w:rsidP="0029138F">
            <w:pPr>
              <w:spacing w:after="300"/>
              <w:textAlignment w:val="baseline"/>
              <w:outlineLvl w:val="3"/>
              <w:rPr>
                <w:rFonts w:ascii="Arial" w:eastAsia="Times New Roman" w:hAnsi="Arial" w:cs="Arial"/>
                <w:color w:val="111111"/>
                <w:sz w:val="18"/>
                <w:szCs w:val="18"/>
              </w:rPr>
            </w:pPr>
            <w:r w:rsidRPr="0029138F">
              <w:rPr>
                <w:rFonts w:ascii="Arial" w:eastAsia="Times New Roman" w:hAnsi="Arial" w:cs="Arial"/>
                <w:color w:val="111111"/>
                <w:sz w:val="18"/>
                <w:szCs w:val="18"/>
              </w:rPr>
              <w:t>INCLUDE THE METHOD</w:t>
            </w:r>
          </w:p>
          <w:p w14:paraId="235FD696" w14:textId="77777777" w:rsidR="0029138F" w:rsidRPr="0029138F" w:rsidRDefault="0029138F" w:rsidP="0029138F">
            <w:pPr>
              <w:spacing w:after="360"/>
              <w:textAlignment w:val="baseline"/>
              <w:rPr>
                <w:rFonts w:ascii="Arial" w:eastAsia="Times New Roman" w:hAnsi="Arial" w:cs="Arial"/>
                <w:sz w:val="18"/>
                <w:szCs w:val="18"/>
              </w:rPr>
            </w:pPr>
            <w:r w:rsidRPr="0029138F">
              <w:rPr>
                <w:rFonts w:ascii="Arial" w:eastAsia="Times New Roman" w:hAnsi="Arial" w:cs="Arial"/>
                <w:sz w:val="18"/>
                <w:szCs w:val="18"/>
              </w:rPr>
              <w:t>Our lab often develops novel technologies and uses cutting-edge techniques that may not be widely available or known. Describe the methods in broad brushstrokes and use references to help the reader learn more.</w:t>
            </w:r>
          </w:p>
          <w:p w14:paraId="2EB7F63C" w14:textId="77777777" w:rsidR="0029138F" w:rsidRPr="0029138F" w:rsidRDefault="0029138F" w:rsidP="0029138F">
            <w:pPr>
              <w:textAlignment w:val="baseline"/>
              <w:outlineLvl w:val="3"/>
              <w:rPr>
                <w:rFonts w:ascii="Arial" w:eastAsia="Times New Roman" w:hAnsi="Arial" w:cs="Arial"/>
                <w:color w:val="111111"/>
                <w:sz w:val="18"/>
                <w:szCs w:val="18"/>
              </w:rPr>
            </w:pPr>
            <w:r w:rsidRPr="0029138F">
              <w:rPr>
                <w:rFonts w:ascii="Arial" w:eastAsia="Times New Roman" w:hAnsi="Arial" w:cs="Arial"/>
                <w:color w:val="333333"/>
                <w:sz w:val="18"/>
                <w:szCs w:val="18"/>
                <w:bdr w:val="none" w:sz="0" w:space="0" w:color="auto" w:frame="1"/>
              </w:rPr>
              <w:t>TEMPORARILY DUMP YOUR TEXT</w:t>
            </w:r>
          </w:p>
          <w:p w14:paraId="626E290C" w14:textId="77777777" w:rsidR="0029138F" w:rsidRPr="0029138F" w:rsidRDefault="0029138F" w:rsidP="0029138F">
            <w:pPr>
              <w:spacing w:after="360"/>
              <w:textAlignment w:val="baseline"/>
              <w:rPr>
                <w:rFonts w:ascii="Arial" w:eastAsia="Times New Roman" w:hAnsi="Arial" w:cs="Arial"/>
                <w:sz w:val="18"/>
                <w:szCs w:val="18"/>
              </w:rPr>
            </w:pPr>
            <w:r w:rsidRPr="0029138F">
              <w:rPr>
                <w:rFonts w:ascii="Arial" w:eastAsia="Times New Roman" w:hAnsi="Arial" w:cs="Arial"/>
                <w:sz w:val="18"/>
                <w:szCs w:val="18"/>
              </w:rPr>
              <w:t>A good way to test to see whether your graphics are serving their intended purpose. If you remove all the text, leaving the graphics, the poster should still be pretty good. Many scientists are lazy and don’t read. The images should tell the whole story.</w:t>
            </w:r>
          </w:p>
        </w:tc>
      </w:tr>
    </w:tbl>
    <w:p w14:paraId="515D8339" w14:textId="77777777" w:rsidR="0029138F" w:rsidRPr="0029138F" w:rsidRDefault="0029138F" w:rsidP="0029138F">
      <w:pPr>
        <w:textAlignment w:val="baseline"/>
        <w:rPr>
          <w:rFonts w:ascii="Arial" w:eastAsia="Times New Roman" w:hAnsi="Arial" w:cs="Arial"/>
          <w:color w:val="333333"/>
          <w:sz w:val="21"/>
          <w:szCs w:val="21"/>
        </w:rPr>
      </w:pPr>
      <w:r w:rsidRPr="0029138F">
        <w:rPr>
          <w:rFonts w:ascii="Arial" w:eastAsia="Times New Roman" w:hAnsi="Arial" w:cs="Arial"/>
          <w:b/>
          <w:bCs/>
          <w:color w:val="333333"/>
          <w:sz w:val="21"/>
          <w:szCs w:val="21"/>
          <w:bdr w:val="none" w:sz="0" w:space="0" w:color="auto" w:frame="1"/>
        </w:rPr>
        <w:t>SOFTWARE</w:t>
      </w:r>
    </w:p>
    <w:p w14:paraId="0B7FFDB9" w14:textId="77777777" w:rsidR="0029138F" w:rsidRPr="0029138F" w:rsidRDefault="0029138F" w:rsidP="0029138F">
      <w:pPr>
        <w:textAlignment w:val="baseline"/>
        <w:rPr>
          <w:rFonts w:ascii="Arial" w:eastAsia="Times New Roman" w:hAnsi="Arial" w:cs="Arial"/>
          <w:color w:val="333333"/>
          <w:sz w:val="21"/>
          <w:szCs w:val="21"/>
        </w:rPr>
      </w:pPr>
      <w:r w:rsidRPr="0029138F">
        <w:rPr>
          <w:rFonts w:ascii="Arial" w:eastAsia="Times New Roman" w:hAnsi="Arial" w:cs="Arial"/>
          <w:color w:val="333333"/>
          <w:sz w:val="21"/>
          <w:szCs w:val="21"/>
        </w:rPr>
        <w:t xml:space="preserve">Popular software </w:t>
      </w:r>
      <w:proofErr w:type="gramStart"/>
      <w:r w:rsidRPr="0029138F">
        <w:rPr>
          <w:rFonts w:ascii="Arial" w:eastAsia="Times New Roman" w:hAnsi="Arial" w:cs="Arial"/>
          <w:color w:val="333333"/>
          <w:sz w:val="21"/>
          <w:szCs w:val="21"/>
        </w:rPr>
        <w:t>include</w:t>
      </w:r>
      <w:proofErr w:type="gramEnd"/>
      <w:r w:rsidRPr="0029138F">
        <w:rPr>
          <w:rFonts w:ascii="Arial" w:eastAsia="Times New Roman" w:hAnsi="Arial" w:cs="Arial"/>
          <w:color w:val="333333"/>
          <w:sz w:val="21"/>
          <w:szCs w:val="21"/>
        </w:rPr>
        <w:t xml:space="preserve"> Adobe Illustrator, Adobe InDesign, and </w:t>
      </w:r>
      <w:proofErr w:type="spellStart"/>
      <w:r w:rsidRPr="0029138F">
        <w:rPr>
          <w:rFonts w:ascii="Arial" w:eastAsia="Times New Roman" w:hAnsi="Arial" w:cs="Arial"/>
          <w:color w:val="333333"/>
          <w:sz w:val="21"/>
          <w:szCs w:val="21"/>
        </w:rPr>
        <w:t>Microsfot</w:t>
      </w:r>
      <w:proofErr w:type="spellEnd"/>
      <w:r w:rsidRPr="0029138F">
        <w:rPr>
          <w:rFonts w:ascii="Arial" w:eastAsia="Times New Roman" w:hAnsi="Arial" w:cs="Arial"/>
          <w:color w:val="333333"/>
          <w:sz w:val="21"/>
          <w:szCs w:val="21"/>
        </w:rPr>
        <w:t xml:space="preserve"> </w:t>
      </w:r>
      <w:proofErr w:type="spellStart"/>
      <w:r w:rsidRPr="0029138F">
        <w:rPr>
          <w:rFonts w:ascii="Arial" w:eastAsia="Times New Roman" w:hAnsi="Arial" w:cs="Arial"/>
          <w:color w:val="333333"/>
          <w:sz w:val="21"/>
          <w:szCs w:val="21"/>
        </w:rPr>
        <w:t>Powerpoint</w:t>
      </w:r>
      <w:proofErr w:type="spellEnd"/>
      <w:r w:rsidRPr="0029138F">
        <w:rPr>
          <w:rFonts w:ascii="Arial" w:eastAsia="Times New Roman" w:hAnsi="Arial" w:cs="Arial"/>
          <w:color w:val="333333"/>
          <w:sz w:val="21"/>
          <w:szCs w:val="21"/>
        </w:rPr>
        <w:t>.  Lesser known free software includes </w:t>
      </w:r>
      <w:hyperlink r:id="rId7" w:tgtFrame="_blank" w:history="1">
        <w:r w:rsidRPr="0029138F">
          <w:rPr>
            <w:rFonts w:ascii="Arial" w:eastAsia="Times New Roman" w:hAnsi="Arial" w:cs="Arial"/>
            <w:color w:val="3366CC"/>
            <w:sz w:val="21"/>
            <w:szCs w:val="21"/>
            <w:u w:val="single"/>
            <w:bdr w:val="none" w:sz="0" w:space="0" w:color="auto" w:frame="1"/>
          </w:rPr>
          <w:t>Inkscape</w:t>
        </w:r>
      </w:hyperlink>
      <w:r w:rsidRPr="0029138F">
        <w:rPr>
          <w:rFonts w:ascii="Arial" w:eastAsia="Times New Roman" w:hAnsi="Arial" w:cs="Arial"/>
          <w:color w:val="333333"/>
          <w:sz w:val="21"/>
          <w:szCs w:val="21"/>
        </w:rPr>
        <w:t>, </w:t>
      </w:r>
      <w:hyperlink r:id="rId8" w:tgtFrame="_blank" w:history="1">
        <w:r w:rsidRPr="0029138F">
          <w:rPr>
            <w:rFonts w:ascii="Arial" w:eastAsia="Times New Roman" w:hAnsi="Arial" w:cs="Arial"/>
            <w:color w:val="3366CC"/>
            <w:sz w:val="21"/>
            <w:szCs w:val="21"/>
            <w:u w:val="single"/>
            <w:bdr w:val="none" w:sz="0" w:space="0" w:color="auto" w:frame="1"/>
          </w:rPr>
          <w:t>Affinity</w:t>
        </w:r>
      </w:hyperlink>
      <w:r w:rsidRPr="0029138F">
        <w:rPr>
          <w:rFonts w:ascii="Arial" w:eastAsia="Times New Roman" w:hAnsi="Arial" w:cs="Arial"/>
          <w:color w:val="333333"/>
          <w:sz w:val="21"/>
          <w:szCs w:val="21"/>
        </w:rPr>
        <w:t>, </w:t>
      </w:r>
      <w:proofErr w:type="spellStart"/>
      <w:r w:rsidRPr="0029138F">
        <w:rPr>
          <w:rFonts w:ascii="Arial" w:eastAsia="Times New Roman" w:hAnsi="Arial" w:cs="Arial"/>
          <w:color w:val="333333"/>
          <w:sz w:val="21"/>
          <w:szCs w:val="21"/>
        </w:rPr>
        <w:fldChar w:fldCharType="begin"/>
      </w:r>
      <w:r w:rsidRPr="0029138F">
        <w:rPr>
          <w:rFonts w:ascii="Arial" w:eastAsia="Times New Roman" w:hAnsi="Arial" w:cs="Arial"/>
          <w:color w:val="333333"/>
          <w:sz w:val="21"/>
          <w:szCs w:val="21"/>
        </w:rPr>
        <w:instrText xml:space="preserve"> HYPERLINK "http://www.openoffice.org/product/draw.html" \t "_blank" </w:instrText>
      </w:r>
      <w:r w:rsidRPr="0029138F">
        <w:rPr>
          <w:rFonts w:ascii="Arial" w:eastAsia="Times New Roman" w:hAnsi="Arial" w:cs="Arial"/>
          <w:color w:val="333333"/>
          <w:sz w:val="21"/>
          <w:szCs w:val="21"/>
        </w:rPr>
        <w:fldChar w:fldCharType="separate"/>
      </w:r>
      <w:r w:rsidRPr="0029138F">
        <w:rPr>
          <w:rFonts w:ascii="Arial" w:eastAsia="Times New Roman" w:hAnsi="Arial" w:cs="Arial"/>
          <w:color w:val="3366CC"/>
          <w:sz w:val="21"/>
          <w:szCs w:val="21"/>
          <w:u w:val="single"/>
          <w:bdr w:val="none" w:sz="0" w:space="0" w:color="auto" w:frame="1"/>
        </w:rPr>
        <w:t>OpenOfficeDraw</w:t>
      </w:r>
      <w:proofErr w:type="spellEnd"/>
      <w:r w:rsidRPr="0029138F">
        <w:rPr>
          <w:rFonts w:ascii="Arial" w:eastAsia="Times New Roman" w:hAnsi="Arial" w:cs="Arial"/>
          <w:color w:val="333333"/>
          <w:sz w:val="21"/>
          <w:szCs w:val="21"/>
        </w:rPr>
        <w:fldChar w:fldCharType="end"/>
      </w:r>
      <w:r w:rsidRPr="0029138F">
        <w:rPr>
          <w:rFonts w:ascii="Arial" w:eastAsia="Times New Roman" w:hAnsi="Arial" w:cs="Arial"/>
          <w:color w:val="333333"/>
          <w:sz w:val="21"/>
          <w:szCs w:val="21"/>
        </w:rPr>
        <w:t>, and </w:t>
      </w:r>
      <w:hyperlink r:id="rId9" w:tgtFrame="_blank" w:history="1">
        <w:r w:rsidRPr="0029138F">
          <w:rPr>
            <w:rFonts w:ascii="Arial" w:eastAsia="Times New Roman" w:hAnsi="Arial" w:cs="Arial"/>
            <w:color w:val="3366CC"/>
            <w:sz w:val="21"/>
            <w:szCs w:val="21"/>
            <w:u w:val="single"/>
            <w:bdr w:val="none" w:sz="0" w:space="0" w:color="auto" w:frame="1"/>
          </w:rPr>
          <w:t>GIMP</w:t>
        </w:r>
      </w:hyperlink>
      <w:r w:rsidRPr="0029138F">
        <w:rPr>
          <w:rFonts w:ascii="Arial" w:eastAsia="Times New Roman" w:hAnsi="Arial" w:cs="Arial"/>
          <w:color w:val="333333"/>
          <w:sz w:val="21"/>
          <w:szCs w:val="21"/>
        </w:rPr>
        <w:t>. And </w:t>
      </w:r>
      <w:hyperlink r:id="rId10" w:tgtFrame="_blank" w:history="1">
        <w:r w:rsidRPr="0029138F">
          <w:rPr>
            <w:rFonts w:ascii="Arial" w:eastAsia="Times New Roman" w:hAnsi="Arial" w:cs="Arial"/>
            <w:color w:val="3366CC"/>
            <w:sz w:val="21"/>
            <w:szCs w:val="21"/>
            <w:u w:val="single"/>
            <w:bdr w:val="none" w:sz="0" w:space="0" w:color="auto" w:frame="1"/>
          </w:rPr>
          <w:t>R</w:t>
        </w:r>
      </w:hyperlink>
      <w:r w:rsidRPr="0029138F">
        <w:rPr>
          <w:rFonts w:ascii="Arial" w:eastAsia="Times New Roman" w:hAnsi="Arial" w:cs="Arial"/>
          <w:color w:val="333333"/>
          <w:sz w:val="21"/>
          <w:szCs w:val="21"/>
        </w:rPr>
        <w:t xml:space="preserve"> makes wonderful heatmaps, plots, graphs, </w:t>
      </w:r>
      <w:proofErr w:type="spellStart"/>
      <w:r w:rsidRPr="0029138F">
        <w:rPr>
          <w:rFonts w:ascii="Arial" w:eastAsia="Times New Roman" w:hAnsi="Arial" w:cs="Arial"/>
          <w:color w:val="333333"/>
          <w:sz w:val="21"/>
          <w:szCs w:val="21"/>
        </w:rPr>
        <w:t>etc</w:t>
      </w:r>
      <w:proofErr w:type="spellEnd"/>
      <w:r w:rsidRPr="0029138F">
        <w:rPr>
          <w:rFonts w:ascii="Arial" w:eastAsia="Times New Roman" w:hAnsi="Arial" w:cs="Arial"/>
          <w:color w:val="333333"/>
          <w:sz w:val="21"/>
          <w:szCs w:val="21"/>
        </w:rPr>
        <w:t xml:space="preserve"> and is probably worth your time learning the fundamentals. All software takes a bit of time to learn and you should consider it an investment. In any case, it can take a lot of time to create a winning poster so plan ahead and use online resources (see below).</w:t>
      </w:r>
    </w:p>
    <w:p w14:paraId="45C250A5" w14:textId="77777777" w:rsidR="00773687" w:rsidRDefault="00773687" w:rsidP="0029138F">
      <w:pPr>
        <w:textAlignment w:val="baseline"/>
        <w:rPr>
          <w:rFonts w:ascii="Arial" w:eastAsia="Times New Roman" w:hAnsi="Arial" w:cs="Arial"/>
          <w:b/>
          <w:bCs/>
          <w:color w:val="333333"/>
          <w:sz w:val="21"/>
          <w:szCs w:val="21"/>
          <w:bdr w:val="none" w:sz="0" w:space="0" w:color="auto" w:frame="1"/>
        </w:rPr>
      </w:pPr>
    </w:p>
    <w:p w14:paraId="3887F22F" w14:textId="77777777" w:rsidR="00773687" w:rsidRDefault="00773687" w:rsidP="0029138F">
      <w:pPr>
        <w:textAlignment w:val="baseline"/>
        <w:rPr>
          <w:rFonts w:ascii="Arial" w:eastAsia="Times New Roman" w:hAnsi="Arial" w:cs="Arial"/>
          <w:b/>
          <w:bCs/>
          <w:color w:val="333333"/>
          <w:sz w:val="21"/>
          <w:szCs w:val="21"/>
          <w:bdr w:val="none" w:sz="0" w:space="0" w:color="auto" w:frame="1"/>
        </w:rPr>
      </w:pPr>
    </w:p>
    <w:p w14:paraId="30D45945" w14:textId="77777777" w:rsidR="00773687" w:rsidRDefault="00773687" w:rsidP="0029138F">
      <w:pPr>
        <w:textAlignment w:val="baseline"/>
        <w:rPr>
          <w:rFonts w:ascii="Arial" w:eastAsia="Times New Roman" w:hAnsi="Arial" w:cs="Arial"/>
          <w:b/>
          <w:bCs/>
          <w:color w:val="333333"/>
          <w:sz w:val="21"/>
          <w:szCs w:val="21"/>
          <w:bdr w:val="none" w:sz="0" w:space="0" w:color="auto" w:frame="1"/>
        </w:rPr>
      </w:pPr>
    </w:p>
    <w:p w14:paraId="483557C8" w14:textId="5262BC08" w:rsidR="0029138F" w:rsidRPr="0029138F" w:rsidRDefault="0029138F" w:rsidP="0029138F">
      <w:pPr>
        <w:textAlignment w:val="baseline"/>
        <w:rPr>
          <w:rFonts w:ascii="Arial" w:eastAsia="Times New Roman" w:hAnsi="Arial" w:cs="Arial"/>
          <w:color w:val="333333"/>
          <w:sz w:val="21"/>
          <w:szCs w:val="21"/>
        </w:rPr>
      </w:pPr>
      <w:r w:rsidRPr="0029138F">
        <w:rPr>
          <w:rFonts w:ascii="Arial" w:eastAsia="Times New Roman" w:hAnsi="Arial" w:cs="Arial"/>
          <w:b/>
          <w:bCs/>
          <w:color w:val="333333"/>
          <w:sz w:val="21"/>
          <w:szCs w:val="21"/>
          <w:bdr w:val="none" w:sz="0" w:space="0" w:color="auto" w:frame="1"/>
        </w:rPr>
        <w:t>WHERE TO LEARN MORE</w:t>
      </w:r>
    </w:p>
    <w:p w14:paraId="417568A0" w14:textId="77777777" w:rsidR="0029138F" w:rsidRPr="0029138F" w:rsidRDefault="0029138F" w:rsidP="0029138F">
      <w:pPr>
        <w:spacing w:after="360"/>
        <w:textAlignment w:val="baseline"/>
        <w:rPr>
          <w:rFonts w:ascii="Arial" w:eastAsia="Times New Roman" w:hAnsi="Arial" w:cs="Arial"/>
          <w:color w:val="333333"/>
          <w:sz w:val="21"/>
          <w:szCs w:val="21"/>
        </w:rPr>
      </w:pPr>
      <w:r w:rsidRPr="0029138F">
        <w:rPr>
          <w:rFonts w:ascii="Arial" w:eastAsia="Times New Roman" w:hAnsi="Arial" w:cs="Arial"/>
          <w:color w:val="333333"/>
          <w:sz w:val="21"/>
          <w:szCs w:val="21"/>
        </w:rPr>
        <w:t xml:space="preserve">There </w:t>
      </w:r>
      <w:proofErr w:type="gramStart"/>
      <w:r w:rsidRPr="0029138F">
        <w:rPr>
          <w:rFonts w:ascii="Arial" w:eastAsia="Times New Roman" w:hAnsi="Arial" w:cs="Arial"/>
          <w:color w:val="333333"/>
          <w:sz w:val="21"/>
          <w:szCs w:val="21"/>
        </w:rPr>
        <w:t>are</w:t>
      </w:r>
      <w:proofErr w:type="gramEnd"/>
      <w:r w:rsidRPr="0029138F">
        <w:rPr>
          <w:rFonts w:ascii="Arial" w:eastAsia="Times New Roman" w:hAnsi="Arial" w:cs="Arial"/>
          <w:color w:val="333333"/>
          <w:sz w:val="21"/>
          <w:szCs w:val="21"/>
        </w:rPr>
        <w:t xml:space="preserve"> a large volume of useful links, certainly too many to list here.  A few helpful ones include: </w:t>
      </w:r>
    </w:p>
    <w:p w14:paraId="503B9B37" w14:textId="77777777" w:rsidR="0029138F" w:rsidRPr="0029138F" w:rsidRDefault="0025287A" w:rsidP="0029138F">
      <w:pPr>
        <w:pStyle w:val="ListParagraph"/>
        <w:numPr>
          <w:ilvl w:val="0"/>
          <w:numId w:val="3"/>
        </w:numPr>
        <w:ind w:left="360"/>
        <w:textAlignment w:val="baseline"/>
        <w:rPr>
          <w:rFonts w:ascii="Arial" w:eastAsia="Times New Roman" w:hAnsi="Arial" w:cs="Arial"/>
          <w:color w:val="333333"/>
          <w:sz w:val="21"/>
          <w:szCs w:val="21"/>
        </w:rPr>
      </w:pPr>
      <w:hyperlink r:id="rId11" w:tgtFrame="_blank" w:history="1">
        <w:r w:rsidR="0029138F" w:rsidRPr="0029138F">
          <w:rPr>
            <w:rFonts w:ascii="Arial" w:eastAsia="Times New Roman" w:hAnsi="Arial" w:cs="Arial"/>
            <w:b/>
            <w:bCs/>
            <w:color w:val="3366CC"/>
            <w:sz w:val="21"/>
            <w:szCs w:val="21"/>
            <w:u w:val="single"/>
            <w:bdr w:val="none" w:sz="0" w:space="0" w:color="auto" w:frame="1"/>
          </w:rPr>
          <w:t>Designing Presentation &amp; Research Posters with Illustrator</w:t>
        </w:r>
      </w:hyperlink>
      <w:r w:rsidR="0029138F" w:rsidRPr="0029138F">
        <w:rPr>
          <w:rFonts w:ascii="Arial" w:eastAsia="Times New Roman" w:hAnsi="Arial" w:cs="Arial"/>
          <w:color w:val="333333"/>
          <w:sz w:val="21"/>
          <w:szCs w:val="21"/>
        </w:rPr>
        <w:t>. A helpful pointer page from the U of Michigan.</w:t>
      </w:r>
    </w:p>
    <w:p w14:paraId="19BE65B3" w14:textId="77777777" w:rsidR="0029138F" w:rsidRPr="0029138F" w:rsidRDefault="0025287A" w:rsidP="0029138F">
      <w:pPr>
        <w:pStyle w:val="ListParagraph"/>
        <w:numPr>
          <w:ilvl w:val="0"/>
          <w:numId w:val="3"/>
        </w:numPr>
        <w:ind w:left="360"/>
        <w:textAlignment w:val="baseline"/>
        <w:rPr>
          <w:rFonts w:ascii="Arial" w:eastAsia="Times New Roman" w:hAnsi="Arial" w:cs="Arial"/>
          <w:color w:val="333333"/>
          <w:sz w:val="21"/>
          <w:szCs w:val="21"/>
        </w:rPr>
      </w:pPr>
      <w:hyperlink r:id="rId12" w:tgtFrame="_blank" w:history="1">
        <w:r w:rsidR="0029138F" w:rsidRPr="0029138F">
          <w:rPr>
            <w:rFonts w:ascii="Arial" w:eastAsia="Times New Roman" w:hAnsi="Arial" w:cs="Arial"/>
            <w:b/>
            <w:bCs/>
            <w:color w:val="3366CC"/>
            <w:sz w:val="21"/>
            <w:szCs w:val="21"/>
            <w:u w:val="single"/>
            <w:bdr w:val="none" w:sz="0" w:space="0" w:color="auto" w:frame="1"/>
          </w:rPr>
          <w:t>Poster and Presentation Resources.</w:t>
        </w:r>
      </w:hyperlink>
      <w:r w:rsidR="0029138F" w:rsidRPr="0029138F">
        <w:rPr>
          <w:rFonts w:ascii="Arial" w:eastAsia="Times New Roman" w:hAnsi="Arial" w:cs="Arial"/>
          <w:b/>
          <w:bCs/>
          <w:color w:val="333333"/>
          <w:sz w:val="21"/>
          <w:szCs w:val="21"/>
          <w:bdr w:val="none" w:sz="0" w:space="0" w:color="auto" w:frame="1"/>
        </w:rPr>
        <w:t> </w:t>
      </w:r>
      <w:r w:rsidR="0029138F" w:rsidRPr="0029138F">
        <w:rPr>
          <w:rFonts w:ascii="Arial" w:eastAsia="Times New Roman" w:hAnsi="Arial" w:cs="Arial"/>
          <w:color w:val="333333"/>
          <w:sz w:val="21"/>
          <w:szCs w:val="21"/>
        </w:rPr>
        <w:t>A mammoth collection of links, some of which were used to create this page.</w:t>
      </w:r>
    </w:p>
    <w:p w14:paraId="385039E7" w14:textId="77777777" w:rsidR="0029138F" w:rsidRPr="0029138F" w:rsidRDefault="0025287A" w:rsidP="0029138F">
      <w:pPr>
        <w:pStyle w:val="ListParagraph"/>
        <w:numPr>
          <w:ilvl w:val="0"/>
          <w:numId w:val="3"/>
        </w:numPr>
        <w:ind w:left="360"/>
        <w:textAlignment w:val="baseline"/>
        <w:rPr>
          <w:rFonts w:ascii="Arial" w:eastAsia="Times New Roman" w:hAnsi="Arial" w:cs="Arial"/>
          <w:color w:val="333333"/>
          <w:sz w:val="21"/>
          <w:szCs w:val="21"/>
        </w:rPr>
      </w:pPr>
      <w:hyperlink r:id="rId13" w:tgtFrame="_blank" w:history="1">
        <w:r w:rsidR="0029138F" w:rsidRPr="0029138F">
          <w:rPr>
            <w:rFonts w:ascii="Arial" w:eastAsia="Times New Roman" w:hAnsi="Arial" w:cs="Arial"/>
            <w:b/>
            <w:bCs/>
            <w:color w:val="3366CC"/>
            <w:sz w:val="21"/>
            <w:szCs w:val="21"/>
            <w:bdr w:val="none" w:sz="0" w:space="0" w:color="auto" w:frame="1"/>
          </w:rPr>
          <w:t>Adobe Stock.</w:t>
        </w:r>
      </w:hyperlink>
      <w:r w:rsidR="0029138F" w:rsidRPr="0029138F">
        <w:rPr>
          <w:rFonts w:ascii="Arial" w:eastAsia="Times New Roman" w:hAnsi="Arial" w:cs="Arial"/>
          <w:color w:val="333333"/>
          <w:sz w:val="21"/>
          <w:szCs w:val="21"/>
        </w:rPr>
        <w:t>  A useful resource for vector graphics. Be aware of your </w:t>
      </w:r>
      <w:hyperlink r:id="rId14" w:tgtFrame="_blank" w:history="1">
        <w:r w:rsidR="0029138F" w:rsidRPr="0029138F">
          <w:rPr>
            <w:rFonts w:ascii="Arial" w:eastAsia="Times New Roman" w:hAnsi="Arial" w:cs="Arial"/>
            <w:color w:val="3366CC"/>
            <w:sz w:val="21"/>
            <w:szCs w:val="21"/>
            <w:u w:val="single"/>
            <w:bdr w:val="none" w:sz="0" w:space="0" w:color="auto" w:frame="1"/>
          </w:rPr>
          <w:t>rights</w:t>
        </w:r>
      </w:hyperlink>
      <w:r w:rsidR="0029138F" w:rsidRPr="0029138F">
        <w:rPr>
          <w:rFonts w:ascii="Arial" w:eastAsia="Times New Roman" w:hAnsi="Arial" w:cs="Arial"/>
          <w:color w:val="333333"/>
          <w:sz w:val="21"/>
          <w:szCs w:val="21"/>
        </w:rPr>
        <w:t> to use the stock.</w:t>
      </w:r>
    </w:p>
    <w:p w14:paraId="78CA1D65" w14:textId="77777777" w:rsidR="0029138F" w:rsidRPr="0029138F" w:rsidRDefault="0025287A" w:rsidP="0029138F">
      <w:pPr>
        <w:pStyle w:val="ListParagraph"/>
        <w:numPr>
          <w:ilvl w:val="0"/>
          <w:numId w:val="3"/>
        </w:numPr>
        <w:ind w:left="360"/>
        <w:textAlignment w:val="baseline"/>
        <w:rPr>
          <w:rFonts w:ascii="Arial" w:eastAsia="Times New Roman" w:hAnsi="Arial" w:cs="Arial"/>
          <w:color w:val="333333"/>
          <w:sz w:val="21"/>
          <w:szCs w:val="21"/>
        </w:rPr>
      </w:pPr>
      <w:hyperlink r:id="rId15" w:tgtFrame="_blank" w:history="1">
        <w:r w:rsidR="0029138F" w:rsidRPr="0029138F">
          <w:rPr>
            <w:rFonts w:ascii="Arial" w:eastAsia="Times New Roman" w:hAnsi="Arial" w:cs="Arial"/>
            <w:b/>
            <w:bCs/>
            <w:color w:val="3366CC"/>
            <w:sz w:val="21"/>
            <w:szCs w:val="21"/>
            <w:u w:val="single"/>
            <w:bdr w:val="none" w:sz="0" w:space="0" w:color="auto" w:frame="1"/>
          </w:rPr>
          <w:t>Overall structure and elements of a winning poster</w:t>
        </w:r>
      </w:hyperlink>
      <w:r w:rsidR="0029138F" w:rsidRPr="0029138F">
        <w:rPr>
          <w:rFonts w:ascii="Arial" w:eastAsia="Times New Roman" w:hAnsi="Arial" w:cs="Arial"/>
          <w:b/>
          <w:bCs/>
          <w:color w:val="333333"/>
          <w:sz w:val="21"/>
          <w:szCs w:val="21"/>
          <w:bdr w:val="none" w:sz="0" w:space="0" w:color="auto" w:frame="1"/>
        </w:rPr>
        <w:t>.</w:t>
      </w:r>
      <w:r w:rsidR="0029138F" w:rsidRPr="0029138F">
        <w:rPr>
          <w:rFonts w:ascii="Arial" w:eastAsia="Times New Roman" w:hAnsi="Arial" w:cs="Arial"/>
          <w:color w:val="333333"/>
          <w:sz w:val="21"/>
          <w:szCs w:val="21"/>
        </w:rPr>
        <w:t xml:space="preserve"> Best practices video by Sam </w:t>
      </w:r>
      <w:proofErr w:type="spellStart"/>
      <w:r w:rsidR="0029138F" w:rsidRPr="0029138F">
        <w:rPr>
          <w:rFonts w:ascii="Arial" w:eastAsia="Times New Roman" w:hAnsi="Arial" w:cs="Arial"/>
          <w:color w:val="333333"/>
          <w:sz w:val="21"/>
          <w:szCs w:val="21"/>
        </w:rPr>
        <w:t>Hertig</w:t>
      </w:r>
      <w:proofErr w:type="spellEnd"/>
      <w:r w:rsidR="0029138F" w:rsidRPr="0029138F">
        <w:rPr>
          <w:rFonts w:ascii="Arial" w:eastAsia="Times New Roman" w:hAnsi="Arial" w:cs="Arial"/>
          <w:color w:val="333333"/>
          <w:sz w:val="21"/>
          <w:szCs w:val="21"/>
        </w:rPr>
        <w:t>. His winning poster is attached as an example.</w:t>
      </w:r>
    </w:p>
    <w:p w14:paraId="7CD69AA8" w14:textId="77777777" w:rsidR="0029138F" w:rsidRPr="0029138F" w:rsidRDefault="0025287A" w:rsidP="0029138F">
      <w:pPr>
        <w:pStyle w:val="ListParagraph"/>
        <w:numPr>
          <w:ilvl w:val="0"/>
          <w:numId w:val="3"/>
        </w:numPr>
        <w:ind w:left="360"/>
        <w:textAlignment w:val="baseline"/>
        <w:rPr>
          <w:rFonts w:ascii="Arial" w:eastAsia="Times New Roman" w:hAnsi="Arial" w:cs="Arial"/>
          <w:color w:val="333333"/>
          <w:sz w:val="21"/>
          <w:szCs w:val="21"/>
        </w:rPr>
      </w:pPr>
      <w:hyperlink r:id="rId16" w:tgtFrame="_blank" w:history="1">
        <w:r w:rsidR="0029138F" w:rsidRPr="0029138F">
          <w:rPr>
            <w:rFonts w:ascii="Arial" w:eastAsia="Times New Roman" w:hAnsi="Arial" w:cs="Arial"/>
            <w:b/>
            <w:bCs/>
            <w:color w:val="3366CC"/>
            <w:sz w:val="21"/>
            <w:szCs w:val="21"/>
            <w:u w:val="single"/>
            <w:bdr w:val="none" w:sz="0" w:space="0" w:color="auto" w:frame="1"/>
          </w:rPr>
          <w:t>Understand how to apply color.</w:t>
        </w:r>
      </w:hyperlink>
      <w:r w:rsidR="0029138F" w:rsidRPr="0029138F">
        <w:rPr>
          <w:rFonts w:ascii="Arial" w:eastAsia="Times New Roman" w:hAnsi="Arial" w:cs="Arial"/>
          <w:b/>
          <w:bCs/>
          <w:color w:val="333333"/>
          <w:sz w:val="21"/>
          <w:szCs w:val="21"/>
          <w:bdr w:val="none" w:sz="0" w:space="0" w:color="auto" w:frame="1"/>
        </w:rPr>
        <w:t> </w:t>
      </w:r>
      <w:r w:rsidR="0029138F" w:rsidRPr="0029138F">
        <w:rPr>
          <w:rFonts w:ascii="Arial" w:eastAsia="Times New Roman" w:hAnsi="Arial" w:cs="Arial"/>
          <w:color w:val="333333"/>
          <w:sz w:val="21"/>
          <w:szCs w:val="21"/>
        </w:rPr>
        <w:t>A short video to help you understand how to use </w:t>
      </w:r>
      <w:hyperlink r:id="rId17" w:history="1">
        <w:r w:rsidR="0029138F" w:rsidRPr="0029138F">
          <w:rPr>
            <w:rFonts w:ascii="Arial" w:eastAsia="Times New Roman" w:hAnsi="Arial" w:cs="Arial"/>
            <w:color w:val="3366CC"/>
            <w:sz w:val="21"/>
            <w:szCs w:val="21"/>
            <w:u w:val="single"/>
            <w:bdr w:val="none" w:sz="0" w:space="0" w:color="auto" w:frame="1"/>
          </w:rPr>
          <w:t>color harmonies and palettes</w:t>
        </w:r>
      </w:hyperlink>
      <w:r w:rsidR="0029138F" w:rsidRPr="0029138F">
        <w:rPr>
          <w:rFonts w:ascii="Arial" w:eastAsia="Times New Roman" w:hAnsi="Arial" w:cs="Arial"/>
          <w:color w:val="333333"/>
          <w:sz w:val="21"/>
          <w:szCs w:val="21"/>
        </w:rPr>
        <w:t> in Illustrator.</w:t>
      </w:r>
    </w:p>
    <w:p w14:paraId="4FF81FAF" w14:textId="77777777" w:rsidR="0029138F" w:rsidRPr="0029138F" w:rsidRDefault="0025287A" w:rsidP="0029138F">
      <w:pPr>
        <w:pStyle w:val="ListParagraph"/>
        <w:numPr>
          <w:ilvl w:val="0"/>
          <w:numId w:val="3"/>
        </w:numPr>
        <w:ind w:left="360"/>
        <w:textAlignment w:val="baseline"/>
        <w:rPr>
          <w:rFonts w:ascii="Arial" w:eastAsia="Times New Roman" w:hAnsi="Arial" w:cs="Arial"/>
          <w:color w:val="333333"/>
          <w:sz w:val="21"/>
          <w:szCs w:val="21"/>
        </w:rPr>
      </w:pPr>
      <w:hyperlink r:id="rId18" w:tgtFrame="_blank" w:history="1">
        <w:r w:rsidR="0029138F" w:rsidRPr="0029138F">
          <w:rPr>
            <w:rFonts w:ascii="Arial" w:eastAsia="Times New Roman" w:hAnsi="Arial" w:cs="Arial"/>
            <w:b/>
            <w:bCs/>
            <w:color w:val="3366CC"/>
            <w:sz w:val="21"/>
            <w:szCs w:val="21"/>
            <w:bdr w:val="none" w:sz="0" w:space="0" w:color="auto" w:frame="1"/>
          </w:rPr>
          <w:t>Communicating complex science intuitively.</w:t>
        </w:r>
      </w:hyperlink>
      <w:r w:rsidR="0029138F" w:rsidRPr="0029138F">
        <w:rPr>
          <w:rFonts w:ascii="Arial" w:eastAsia="Times New Roman" w:hAnsi="Arial" w:cs="Arial"/>
          <w:color w:val="333333"/>
          <w:sz w:val="21"/>
          <w:szCs w:val="21"/>
        </w:rPr>
        <w:t>  </w:t>
      </w:r>
      <w:hyperlink r:id="rId19" w:tgtFrame="_blank" w:history="1">
        <w:r w:rsidR="0029138F" w:rsidRPr="0029138F">
          <w:rPr>
            <w:rFonts w:ascii="Arial" w:eastAsia="Times New Roman" w:hAnsi="Arial" w:cs="Arial"/>
            <w:color w:val="3366CC"/>
            <w:sz w:val="21"/>
            <w:szCs w:val="21"/>
            <w:u w:val="single"/>
            <w:bdr w:val="none" w:sz="0" w:space="0" w:color="auto" w:frame="1"/>
          </w:rPr>
          <w:t xml:space="preserve">Martin </w:t>
        </w:r>
        <w:proofErr w:type="spellStart"/>
        <w:r w:rsidR="0029138F" w:rsidRPr="0029138F">
          <w:rPr>
            <w:rFonts w:ascii="Arial" w:eastAsia="Times New Roman" w:hAnsi="Arial" w:cs="Arial"/>
            <w:color w:val="3366CC"/>
            <w:sz w:val="21"/>
            <w:szCs w:val="21"/>
            <w:u w:val="single"/>
            <w:bdr w:val="none" w:sz="0" w:space="0" w:color="auto" w:frame="1"/>
          </w:rPr>
          <w:t>Krzywinski</w:t>
        </w:r>
        <w:proofErr w:type="spellEnd"/>
      </w:hyperlink>
      <w:r w:rsidR="0029138F" w:rsidRPr="0029138F">
        <w:rPr>
          <w:rFonts w:ascii="Arial" w:eastAsia="Times New Roman" w:hAnsi="Arial" w:cs="Arial"/>
          <w:color w:val="333333"/>
          <w:sz w:val="21"/>
          <w:szCs w:val="21"/>
        </w:rPr>
        <w:t> and colleagues have published a </w:t>
      </w:r>
      <w:hyperlink r:id="rId20" w:tgtFrame="_blank" w:history="1">
        <w:r w:rsidR="0029138F" w:rsidRPr="0029138F">
          <w:rPr>
            <w:rFonts w:ascii="Arial" w:eastAsia="Times New Roman" w:hAnsi="Arial" w:cs="Arial"/>
            <w:color w:val="3366CC"/>
            <w:sz w:val="21"/>
            <w:szCs w:val="21"/>
            <w:u w:val="single"/>
            <w:bdr w:val="none" w:sz="0" w:space="0" w:color="auto" w:frame="1"/>
          </w:rPr>
          <w:t>series</w:t>
        </w:r>
      </w:hyperlink>
      <w:r w:rsidR="0029138F" w:rsidRPr="0029138F">
        <w:rPr>
          <w:rFonts w:ascii="Arial" w:eastAsia="Times New Roman" w:hAnsi="Arial" w:cs="Arial"/>
          <w:color w:val="333333"/>
          <w:sz w:val="21"/>
          <w:szCs w:val="21"/>
        </w:rPr>
        <w:t> of helpful articles on the topic.</w:t>
      </w:r>
    </w:p>
    <w:p w14:paraId="7CE451C4" w14:textId="77777777" w:rsidR="0029138F" w:rsidRPr="0029138F" w:rsidRDefault="0025287A" w:rsidP="0029138F">
      <w:pPr>
        <w:pStyle w:val="ListParagraph"/>
        <w:numPr>
          <w:ilvl w:val="0"/>
          <w:numId w:val="3"/>
        </w:numPr>
        <w:ind w:left="360"/>
        <w:textAlignment w:val="baseline"/>
        <w:rPr>
          <w:rFonts w:ascii="Arial" w:eastAsia="Times New Roman" w:hAnsi="Arial" w:cs="Arial"/>
          <w:color w:val="333333"/>
          <w:sz w:val="21"/>
          <w:szCs w:val="21"/>
        </w:rPr>
      </w:pPr>
      <w:hyperlink r:id="rId21" w:tgtFrame="_blank" w:history="1">
        <w:r w:rsidR="0029138F" w:rsidRPr="0029138F">
          <w:rPr>
            <w:rFonts w:ascii="Arial" w:eastAsia="Times New Roman" w:hAnsi="Arial" w:cs="Arial"/>
            <w:b/>
            <w:bCs/>
            <w:color w:val="3366CC"/>
            <w:sz w:val="21"/>
            <w:szCs w:val="21"/>
            <w:bdr w:val="none" w:sz="0" w:space="0" w:color="auto" w:frame="1"/>
          </w:rPr>
          <w:t>Visualizing Biological Data.</w:t>
        </w:r>
      </w:hyperlink>
      <w:r w:rsidR="0029138F" w:rsidRPr="0029138F">
        <w:rPr>
          <w:rFonts w:ascii="Arial" w:eastAsia="Times New Roman" w:hAnsi="Arial" w:cs="Arial"/>
          <w:color w:val="333333"/>
          <w:sz w:val="21"/>
          <w:szCs w:val="21"/>
        </w:rPr>
        <w:t>  A collection of online posters to stimulate your creativity.</w:t>
      </w:r>
    </w:p>
    <w:p w14:paraId="7FBA99FB" w14:textId="56265F78" w:rsidR="0029138F" w:rsidRDefault="0029138F" w:rsidP="0029138F">
      <w:pPr>
        <w:pStyle w:val="ListParagraph"/>
        <w:ind w:left="360"/>
        <w:textAlignment w:val="baseline"/>
        <w:rPr>
          <w:rFonts w:ascii="Arial" w:eastAsia="Times New Roman" w:hAnsi="Arial" w:cs="Arial"/>
          <w:color w:val="333333"/>
          <w:sz w:val="21"/>
          <w:szCs w:val="21"/>
        </w:rPr>
      </w:pPr>
    </w:p>
    <w:p w14:paraId="19297223" w14:textId="77777777" w:rsidR="005954D2" w:rsidRPr="0029138F" w:rsidRDefault="005954D2" w:rsidP="0029138F">
      <w:pPr>
        <w:pStyle w:val="ListParagraph"/>
        <w:ind w:left="360"/>
        <w:textAlignment w:val="baseline"/>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7889"/>
        <w:gridCol w:w="2191"/>
      </w:tblGrid>
      <w:tr w:rsidR="0029138F" w:rsidRPr="0029138F" w14:paraId="1CE8E5C6" w14:textId="77777777" w:rsidTr="00773687">
        <w:trPr>
          <w:tblHeader/>
        </w:trPr>
        <w:tc>
          <w:tcPr>
            <w:tcW w:w="3913" w:type="pct"/>
            <w:tcBorders>
              <w:top w:val="nil"/>
              <w:left w:val="nil"/>
              <w:bottom w:val="single" w:sz="6" w:space="0" w:color="000000"/>
              <w:right w:val="nil"/>
            </w:tcBorders>
            <w:shd w:val="clear" w:color="auto" w:fill="C3D9FF"/>
            <w:tcMar>
              <w:top w:w="60" w:type="dxa"/>
              <w:left w:w="75" w:type="dxa"/>
              <w:bottom w:w="60" w:type="dxa"/>
              <w:right w:w="150" w:type="dxa"/>
            </w:tcMar>
            <w:vAlign w:val="bottom"/>
            <w:hideMark/>
          </w:tcPr>
          <w:p w14:paraId="72610F05" w14:textId="77777777" w:rsidR="0029138F" w:rsidRPr="0029138F" w:rsidRDefault="0029138F" w:rsidP="0029138F">
            <w:pPr>
              <w:rPr>
                <w:rFonts w:ascii="Arial" w:eastAsia="Times New Roman" w:hAnsi="Arial" w:cs="Arial"/>
                <w:b/>
                <w:bCs/>
                <w:sz w:val="21"/>
                <w:szCs w:val="21"/>
              </w:rPr>
            </w:pPr>
            <w:r w:rsidRPr="0029138F">
              <w:rPr>
                <w:rFonts w:ascii="Arial" w:eastAsia="Times New Roman" w:hAnsi="Arial" w:cs="Arial"/>
                <w:b/>
                <w:bCs/>
                <w:sz w:val="21"/>
                <w:szCs w:val="21"/>
              </w:rPr>
              <w:t>Attachment</w:t>
            </w:r>
          </w:p>
        </w:tc>
        <w:tc>
          <w:tcPr>
            <w:tcW w:w="1087" w:type="pct"/>
            <w:tcBorders>
              <w:top w:val="nil"/>
              <w:left w:val="nil"/>
              <w:bottom w:val="single" w:sz="6" w:space="0" w:color="000000"/>
              <w:right w:val="nil"/>
            </w:tcBorders>
            <w:shd w:val="clear" w:color="auto" w:fill="C3D9FF"/>
            <w:tcMar>
              <w:top w:w="60" w:type="dxa"/>
              <w:left w:w="75" w:type="dxa"/>
              <w:bottom w:w="60" w:type="dxa"/>
              <w:right w:w="150" w:type="dxa"/>
            </w:tcMar>
            <w:vAlign w:val="bottom"/>
            <w:hideMark/>
          </w:tcPr>
          <w:p w14:paraId="108A18DF" w14:textId="77777777" w:rsidR="0029138F" w:rsidRPr="0029138F" w:rsidRDefault="0029138F" w:rsidP="0029138F">
            <w:pPr>
              <w:rPr>
                <w:rFonts w:ascii="Arial" w:eastAsia="Times New Roman" w:hAnsi="Arial" w:cs="Arial"/>
                <w:b/>
                <w:bCs/>
                <w:sz w:val="21"/>
                <w:szCs w:val="21"/>
              </w:rPr>
            </w:pPr>
            <w:r w:rsidRPr="0029138F">
              <w:rPr>
                <w:rFonts w:ascii="Arial" w:eastAsia="Times New Roman" w:hAnsi="Arial" w:cs="Arial"/>
                <w:b/>
                <w:bCs/>
                <w:sz w:val="21"/>
                <w:szCs w:val="21"/>
              </w:rPr>
              <w:t>Size</w:t>
            </w:r>
          </w:p>
        </w:tc>
      </w:tr>
      <w:tr w:rsidR="0029138F" w:rsidRPr="0029138F" w14:paraId="1421FD69" w14:textId="77777777" w:rsidTr="00773687">
        <w:tc>
          <w:tcPr>
            <w:tcW w:w="3913" w:type="pct"/>
            <w:tcBorders>
              <w:top w:val="nil"/>
              <w:left w:val="nil"/>
              <w:bottom w:val="nil"/>
              <w:right w:val="nil"/>
            </w:tcBorders>
            <w:shd w:val="clear" w:color="auto" w:fill="EEEEEE"/>
            <w:tcMar>
              <w:top w:w="60" w:type="dxa"/>
              <w:left w:w="75" w:type="dxa"/>
              <w:bottom w:w="60" w:type="dxa"/>
              <w:right w:w="150" w:type="dxa"/>
            </w:tcMar>
            <w:vAlign w:val="bottom"/>
            <w:hideMark/>
          </w:tcPr>
          <w:p w14:paraId="2DC3B0B3" w14:textId="73ACA75D" w:rsidR="0029138F" w:rsidRPr="0029138F" w:rsidRDefault="0029138F" w:rsidP="0029138F">
            <w:pPr>
              <w:rPr>
                <w:rFonts w:ascii="Arial" w:eastAsia="Times New Roman" w:hAnsi="Arial" w:cs="Arial"/>
                <w:sz w:val="21"/>
                <w:szCs w:val="21"/>
              </w:rPr>
            </w:pPr>
            <w:r w:rsidRPr="0029138F">
              <w:rPr>
                <w:rFonts w:ascii="Arial" w:eastAsia="Times New Roman" w:hAnsi="Arial" w:cs="Arial"/>
                <w:sz w:val="21"/>
                <w:szCs w:val="21"/>
                <w:bdr w:val="none" w:sz="0" w:space="0" w:color="auto" w:frame="1"/>
              </w:rPr>
              <w:fldChar w:fldCharType="begin"/>
            </w:r>
            <w:r w:rsidRPr="0029138F">
              <w:rPr>
                <w:rFonts w:ascii="Arial" w:eastAsia="Times New Roman" w:hAnsi="Arial" w:cs="Arial"/>
                <w:sz w:val="21"/>
                <w:szCs w:val="21"/>
                <w:bdr w:val="none" w:sz="0" w:space="0" w:color="auto" w:frame="1"/>
              </w:rPr>
              <w:instrText xml:space="preserve"> INCLUDEPICTURE "https://mcmanuslab.ucsf.edu/modules/file/icons/application-octet-stream.png" \* MERGEFORMATINET </w:instrText>
            </w:r>
            <w:r w:rsidRPr="0029138F">
              <w:rPr>
                <w:rFonts w:ascii="Arial" w:eastAsia="Times New Roman" w:hAnsi="Arial" w:cs="Arial"/>
                <w:sz w:val="21"/>
                <w:szCs w:val="21"/>
                <w:bdr w:val="none" w:sz="0" w:space="0" w:color="auto" w:frame="1"/>
              </w:rPr>
              <w:fldChar w:fldCharType="separate"/>
            </w:r>
            <w:r w:rsidRPr="0029138F">
              <w:rPr>
                <w:rFonts w:ascii="Arial" w:eastAsia="Times New Roman" w:hAnsi="Arial" w:cs="Arial"/>
                <w:noProof/>
                <w:sz w:val="21"/>
                <w:szCs w:val="21"/>
                <w:bdr w:val="none" w:sz="0" w:space="0" w:color="auto" w:frame="1"/>
              </w:rPr>
              <w:drawing>
                <wp:inline distT="0" distB="0" distL="0" distR="0" wp14:anchorId="1A01AF0E" wp14:editId="7440C403">
                  <wp:extent cx="201930" cy="201930"/>
                  <wp:effectExtent l="0" t="0" r="1270" b="1270"/>
                  <wp:docPr id="5" name="Picture 5"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29138F">
              <w:rPr>
                <w:rFonts w:ascii="Arial" w:eastAsia="Times New Roman" w:hAnsi="Arial" w:cs="Arial"/>
                <w:sz w:val="21"/>
                <w:szCs w:val="21"/>
                <w:bdr w:val="none" w:sz="0" w:space="0" w:color="auto" w:frame="1"/>
              </w:rPr>
              <w:fldChar w:fldCharType="end"/>
            </w:r>
            <w:r w:rsidRPr="0029138F">
              <w:rPr>
                <w:rFonts w:ascii="Arial" w:eastAsia="Times New Roman" w:hAnsi="Arial" w:cs="Arial"/>
                <w:sz w:val="21"/>
                <w:szCs w:val="21"/>
                <w:bdr w:val="none" w:sz="0" w:space="0" w:color="auto" w:frame="1"/>
              </w:rPr>
              <w:t> </w:t>
            </w:r>
            <w:hyperlink r:id="rId23" w:tooltip="poster-template-1.ai" w:history="1">
              <w:r w:rsidRPr="0029138F">
                <w:rPr>
                  <w:rFonts w:ascii="Arial" w:eastAsia="Times New Roman" w:hAnsi="Arial" w:cs="Arial"/>
                  <w:color w:val="3366CC"/>
                  <w:sz w:val="21"/>
                  <w:szCs w:val="21"/>
                  <w:u w:val="single"/>
                  <w:bdr w:val="none" w:sz="0" w:space="0" w:color="auto" w:frame="1"/>
                </w:rPr>
                <w:t>A creative example poster template</w:t>
              </w:r>
            </w:hyperlink>
          </w:p>
        </w:tc>
        <w:tc>
          <w:tcPr>
            <w:tcW w:w="1087" w:type="pct"/>
            <w:tcBorders>
              <w:top w:val="nil"/>
              <w:left w:val="nil"/>
              <w:bottom w:val="nil"/>
              <w:right w:val="nil"/>
            </w:tcBorders>
            <w:shd w:val="clear" w:color="auto" w:fill="EEEEEE"/>
            <w:tcMar>
              <w:top w:w="60" w:type="dxa"/>
              <w:left w:w="75" w:type="dxa"/>
              <w:bottom w:w="60" w:type="dxa"/>
              <w:right w:w="150" w:type="dxa"/>
            </w:tcMar>
            <w:vAlign w:val="bottom"/>
            <w:hideMark/>
          </w:tcPr>
          <w:p w14:paraId="475E9FB7" w14:textId="77777777" w:rsidR="0029138F" w:rsidRPr="0029138F" w:rsidRDefault="0029138F" w:rsidP="0029138F">
            <w:pPr>
              <w:rPr>
                <w:rFonts w:ascii="Arial" w:eastAsia="Times New Roman" w:hAnsi="Arial" w:cs="Arial"/>
                <w:sz w:val="21"/>
                <w:szCs w:val="21"/>
              </w:rPr>
            </w:pPr>
            <w:r w:rsidRPr="0029138F">
              <w:rPr>
                <w:rFonts w:ascii="Arial" w:eastAsia="Times New Roman" w:hAnsi="Arial" w:cs="Arial"/>
                <w:sz w:val="21"/>
                <w:szCs w:val="21"/>
              </w:rPr>
              <w:t>3.17 MB</w:t>
            </w:r>
          </w:p>
        </w:tc>
      </w:tr>
      <w:tr w:rsidR="0029138F" w:rsidRPr="0029138F" w14:paraId="4C4FAA1C" w14:textId="77777777" w:rsidTr="00773687">
        <w:tc>
          <w:tcPr>
            <w:tcW w:w="3913" w:type="pct"/>
            <w:tcBorders>
              <w:top w:val="nil"/>
              <w:left w:val="nil"/>
              <w:bottom w:val="nil"/>
              <w:right w:val="nil"/>
            </w:tcBorders>
            <w:shd w:val="clear" w:color="auto" w:fill="FFFFFF"/>
            <w:tcMar>
              <w:top w:w="60" w:type="dxa"/>
              <w:left w:w="75" w:type="dxa"/>
              <w:bottom w:w="60" w:type="dxa"/>
              <w:right w:w="150" w:type="dxa"/>
            </w:tcMar>
            <w:vAlign w:val="bottom"/>
            <w:hideMark/>
          </w:tcPr>
          <w:p w14:paraId="77035505" w14:textId="67B249FF" w:rsidR="0029138F" w:rsidRPr="0029138F" w:rsidRDefault="0029138F" w:rsidP="0029138F">
            <w:pPr>
              <w:rPr>
                <w:rFonts w:ascii="Arial" w:eastAsia="Times New Roman" w:hAnsi="Arial" w:cs="Arial"/>
                <w:sz w:val="21"/>
                <w:szCs w:val="21"/>
              </w:rPr>
            </w:pPr>
            <w:r w:rsidRPr="0029138F">
              <w:rPr>
                <w:rFonts w:ascii="Arial" w:eastAsia="Times New Roman" w:hAnsi="Arial" w:cs="Arial"/>
                <w:sz w:val="21"/>
                <w:szCs w:val="21"/>
                <w:bdr w:val="none" w:sz="0" w:space="0" w:color="auto" w:frame="1"/>
              </w:rPr>
              <w:fldChar w:fldCharType="begin"/>
            </w:r>
            <w:r w:rsidRPr="0029138F">
              <w:rPr>
                <w:rFonts w:ascii="Arial" w:eastAsia="Times New Roman" w:hAnsi="Arial" w:cs="Arial"/>
                <w:sz w:val="21"/>
                <w:szCs w:val="21"/>
                <w:bdr w:val="none" w:sz="0" w:space="0" w:color="auto" w:frame="1"/>
              </w:rPr>
              <w:instrText xml:space="preserve"> INCLUDEPICTURE "https://mcmanuslab.ucsf.edu/modules/file/icons/application-octet-stream.png" \* MERGEFORMATINET </w:instrText>
            </w:r>
            <w:r w:rsidRPr="0029138F">
              <w:rPr>
                <w:rFonts w:ascii="Arial" w:eastAsia="Times New Roman" w:hAnsi="Arial" w:cs="Arial"/>
                <w:sz w:val="21"/>
                <w:szCs w:val="21"/>
                <w:bdr w:val="none" w:sz="0" w:space="0" w:color="auto" w:frame="1"/>
              </w:rPr>
              <w:fldChar w:fldCharType="separate"/>
            </w:r>
            <w:r w:rsidRPr="0029138F">
              <w:rPr>
                <w:rFonts w:ascii="Arial" w:eastAsia="Times New Roman" w:hAnsi="Arial" w:cs="Arial"/>
                <w:noProof/>
                <w:sz w:val="21"/>
                <w:szCs w:val="21"/>
                <w:bdr w:val="none" w:sz="0" w:space="0" w:color="auto" w:frame="1"/>
              </w:rPr>
              <w:drawing>
                <wp:inline distT="0" distB="0" distL="0" distR="0" wp14:anchorId="4DA57404" wp14:editId="087ABD06">
                  <wp:extent cx="201930" cy="201930"/>
                  <wp:effectExtent l="0" t="0" r="1270" b="1270"/>
                  <wp:docPr id="4" name="Picture 4"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29138F">
              <w:rPr>
                <w:rFonts w:ascii="Arial" w:eastAsia="Times New Roman" w:hAnsi="Arial" w:cs="Arial"/>
                <w:sz w:val="21"/>
                <w:szCs w:val="21"/>
                <w:bdr w:val="none" w:sz="0" w:space="0" w:color="auto" w:frame="1"/>
              </w:rPr>
              <w:fldChar w:fldCharType="end"/>
            </w:r>
            <w:r w:rsidRPr="0029138F">
              <w:rPr>
                <w:rFonts w:ascii="Arial" w:eastAsia="Times New Roman" w:hAnsi="Arial" w:cs="Arial"/>
                <w:sz w:val="21"/>
                <w:szCs w:val="21"/>
                <w:bdr w:val="none" w:sz="0" w:space="0" w:color="auto" w:frame="1"/>
              </w:rPr>
              <w:t> </w:t>
            </w:r>
            <w:hyperlink r:id="rId24" w:tooltip="poster-template-2.ai" w:history="1">
              <w:r w:rsidRPr="0029138F">
                <w:rPr>
                  <w:rFonts w:ascii="Arial" w:eastAsia="Times New Roman" w:hAnsi="Arial" w:cs="Arial"/>
                  <w:color w:val="3366CC"/>
                  <w:sz w:val="21"/>
                  <w:szCs w:val="21"/>
                  <w:u w:val="single"/>
                  <w:bdr w:val="none" w:sz="0" w:space="0" w:color="auto" w:frame="1"/>
                </w:rPr>
                <w:t>A conventional example poster template</w:t>
              </w:r>
            </w:hyperlink>
          </w:p>
        </w:tc>
        <w:tc>
          <w:tcPr>
            <w:tcW w:w="1087" w:type="pct"/>
            <w:tcBorders>
              <w:top w:val="nil"/>
              <w:left w:val="nil"/>
              <w:bottom w:val="nil"/>
              <w:right w:val="nil"/>
            </w:tcBorders>
            <w:shd w:val="clear" w:color="auto" w:fill="FFFFFF"/>
            <w:tcMar>
              <w:top w:w="60" w:type="dxa"/>
              <w:left w:w="75" w:type="dxa"/>
              <w:bottom w:w="60" w:type="dxa"/>
              <w:right w:w="150" w:type="dxa"/>
            </w:tcMar>
            <w:vAlign w:val="bottom"/>
            <w:hideMark/>
          </w:tcPr>
          <w:p w14:paraId="55E1A3A4" w14:textId="77777777" w:rsidR="0029138F" w:rsidRPr="0029138F" w:rsidRDefault="0029138F" w:rsidP="0029138F">
            <w:pPr>
              <w:rPr>
                <w:rFonts w:ascii="Arial" w:eastAsia="Times New Roman" w:hAnsi="Arial" w:cs="Arial"/>
                <w:sz w:val="21"/>
                <w:szCs w:val="21"/>
              </w:rPr>
            </w:pPr>
            <w:r w:rsidRPr="0029138F">
              <w:rPr>
                <w:rFonts w:ascii="Arial" w:eastAsia="Times New Roman" w:hAnsi="Arial" w:cs="Arial"/>
                <w:sz w:val="21"/>
                <w:szCs w:val="21"/>
              </w:rPr>
              <w:t>814.47 KB</w:t>
            </w:r>
          </w:p>
        </w:tc>
      </w:tr>
      <w:tr w:rsidR="0029138F" w:rsidRPr="0029138F" w14:paraId="0F07D91B" w14:textId="77777777" w:rsidTr="00773687">
        <w:tc>
          <w:tcPr>
            <w:tcW w:w="3913" w:type="pct"/>
            <w:tcBorders>
              <w:top w:val="nil"/>
              <w:left w:val="nil"/>
              <w:bottom w:val="nil"/>
              <w:right w:val="nil"/>
            </w:tcBorders>
            <w:shd w:val="clear" w:color="auto" w:fill="EEEEEE"/>
            <w:tcMar>
              <w:top w:w="60" w:type="dxa"/>
              <w:left w:w="75" w:type="dxa"/>
              <w:bottom w:w="60" w:type="dxa"/>
              <w:right w:w="150" w:type="dxa"/>
            </w:tcMar>
            <w:vAlign w:val="bottom"/>
            <w:hideMark/>
          </w:tcPr>
          <w:p w14:paraId="273DE4B7" w14:textId="7474018B" w:rsidR="0029138F" w:rsidRPr="0029138F" w:rsidRDefault="0029138F" w:rsidP="0029138F">
            <w:pPr>
              <w:rPr>
                <w:rFonts w:ascii="Arial" w:eastAsia="Times New Roman" w:hAnsi="Arial" w:cs="Arial"/>
                <w:sz w:val="21"/>
                <w:szCs w:val="21"/>
              </w:rPr>
            </w:pPr>
            <w:r w:rsidRPr="0029138F">
              <w:rPr>
                <w:rFonts w:ascii="Arial" w:eastAsia="Times New Roman" w:hAnsi="Arial" w:cs="Arial"/>
                <w:sz w:val="21"/>
                <w:szCs w:val="21"/>
                <w:bdr w:val="none" w:sz="0" w:space="0" w:color="auto" w:frame="1"/>
              </w:rPr>
              <w:fldChar w:fldCharType="begin"/>
            </w:r>
            <w:r w:rsidRPr="0029138F">
              <w:rPr>
                <w:rFonts w:ascii="Arial" w:eastAsia="Times New Roman" w:hAnsi="Arial" w:cs="Arial"/>
                <w:sz w:val="21"/>
                <w:szCs w:val="21"/>
                <w:bdr w:val="none" w:sz="0" w:space="0" w:color="auto" w:frame="1"/>
              </w:rPr>
              <w:instrText xml:space="preserve"> INCLUDEPICTURE "https://mcmanuslab.ucsf.edu/modules/file/icons/application-octet-stream.png" \* MERGEFORMATINET </w:instrText>
            </w:r>
            <w:r w:rsidRPr="0029138F">
              <w:rPr>
                <w:rFonts w:ascii="Arial" w:eastAsia="Times New Roman" w:hAnsi="Arial" w:cs="Arial"/>
                <w:sz w:val="21"/>
                <w:szCs w:val="21"/>
                <w:bdr w:val="none" w:sz="0" w:space="0" w:color="auto" w:frame="1"/>
              </w:rPr>
              <w:fldChar w:fldCharType="separate"/>
            </w:r>
            <w:r w:rsidRPr="0029138F">
              <w:rPr>
                <w:rFonts w:ascii="Arial" w:eastAsia="Times New Roman" w:hAnsi="Arial" w:cs="Arial"/>
                <w:noProof/>
                <w:sz w:val="21"/>
                <w:szCs w:val="21"/>
                <w:bdr w:val="none" w:sz="0" w:space="0" w:color="auto" w:frame="1"/>
              </w:rPr>
              <w:drawing>
                <wp:inline distT="0" distB="0" distL="0" distR="0" wp14:anchorId="5F60A5AD" wp14:editId="64B45028">
                  <wp:extent cx="201930" cy="201930"/>
                  <wp:effectExtent l="0" t="0" r="1270" b="1270"/>
                  <wp:docPr id="3" name="Picture 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29138F">
              <w:rPr>
                <w:rFonts w:ascii="Arial" w:eastAsia="Times New Roman" w:hAnsi="Arial" w:cs="Arial"/>
                <w:sz w:val="21"/>
                <w:szCs w:val="21"/>
                <w:bdr w:val="none" w:sz="0" w:space="0" w:color="auto" w:frame="1"/>
              </w:rPr>
              <w:fldChar w:fldCharType="end"/>
            </w:r>
            <w:r w:rsidRPr="0029138F">
              <w:rPr>
                <w:rFonts w:ascii="Arial" w:eastAsia="Times New Roman" w:hAnsi="Arial" w:cs="Arial"/>
                <w:sz w:val="21"/>
                <w:szCs w:val="21"/>
                <w:bdr w:val="none" w:sz="0" w:space="0" w:color="auto" w:frame="1"/>
              </w:rPr>
              <w:t> </w:t>
            </w:r>
            <w:hyperlink r:id="rId25" w:tooltip="style-example.ai" w:history="1">
              <w:r w:rsidRPr="0029138F">
                <w:rPr>
                  <w:rFonts w:ascii="Arial" w:eastAsia="Times New Roman" w:hAnsi="Arial" w:cs="Arial"/>
                  <w:color w:val="3366CC"/>
                  <w:sz w:val="21"/>
                  <w:szCs w:val="21"/>
                  <w:u w:val="single"/>
                  <w:bdr w:val="none" w:sz="0" w:space="0" w:color="auto" w:frame="1"/>
                </w:rPr>
                <w:t>example of a style sheet</w:t>
              </w:r>
            </w:hyperlink>
          </w:p>
        </w:tc>
        <w:tc>
          <w:tcPr>
            <w:tcW w:w="1087" w:type="pct"/>
            <w:tcBorders>
              <w:top w:val="nil"/>
              <w:left w:val="nil"/>
              <w:bottom w:val="nil"/>
              <w:right w:val="nil"/>
            </w:tcBorders>
            <w:shd w:val="clear" w:color="auto" w:fill="EEEEEE"/>
            <w:tcMar>
              <w:top w:w="60" w:type="dxa"/>
              <w:left w:w="75" w:type="dxa"/>
              <w:bottom w:w="60" w:type="dxa"/>
              <w:right w:w="150" w:type="dxa"/>
            </w:tcMar>
            <w:vAlign w:val="bottom"/>
            <w:hideMark/>
          </w:tcPr>
          <w:p w14:paraId="0C7C1394" w14:textId="77777777" w:rsidR="0029138F" w:rsidRPr="0029138F" w:rsidRDefault="0029138F" w:rsidP="0029138F">
            <w:pPr>
              <w:rPr>
                <w:rFonts w:ascii="Arial" w:eastAsia="Times New Roman" w:hAnsi="Arial" w:cs="Arial"/>
                <w:sz w:val="21"/>
                <w:szCs w:val="21"/>
              </w:rPr>
            </w:pPr>
            <w:r w:rsidRPr="0029138F">
              <w:rPr>
                <w:rFonts w:ascii="Arial" w:eastAsia="Times New Roman" w:hAnsi="Arial" w:cs="Arial"/>
                <w:sz w:val="21"/>
                <w:szCs w:val="21"/>
              </w:rPr>
              <w:t>5.89 MB</w:t>
            </w:r>
          </w:p>
        </w:tc>
      </w:tr>
    </w:tbl>
    <w:p w14:paraId="3B208719" w14:textId="41BD2C83" w:rsidR="0029138F" w:rsidRPr="0029138F" w:rsidRDefault="0029138F" w:rsidP="0029138F">
      <w:pPr>
        <w:shd w:val="clear" w:color="auto" w:fill="FFFFFF"/>
        <w:textAlignment w:val="baseline"/>
        <w:rPr>
          <w:rFonts w:ascii="Arial" w:eastAsia="Times New Roman" w:hAnsi="Arial" w:cs="Arial"/>
          <w:color w:val="333333"/>
          <w:sz w:val="21"/>
          <w:szCs w:val="21"/>
        </w:rPr>
      </w:pPr>
      <w:r w:rsidRPr="0029138F">
        <w:rPr>
          <w:rFonts w:ascii="Arial" w:eastAsia="Times New Roman" w:hAnsi="Arial" w:cs="Arial"/>
          <w:color w:val="333333"/>
          <w:sz w:val="21"/>
          <w:szCs w:val="21"/>
          <w:bdr w:val="none" w:sz="0" w:space="0" w:color="auto" w:frame="1"/>
        </w:rPr>
        <w:fldChar w:fldCharType="begin"/>
      </w:r>
      <w:r w:rsidRPr="0029138F">
        <w:rPr>
          <w:rFonts w:ascii="Arial" w:eastAsia="Times New Roman" w:hAnsi="Arial" w:cs="Arial"/>
          <w:color w:val="333333"/>
          <w:sz w:val="21"/>
          <w:szCs w:val="21"/>
          <w:bdr w:val="none" w:sz="0" w:space="0" w:color="auto" w:frame="1"/>
        </w:rPr>
        <w:instrText xml:space="preserve"> INCLUDEPICTURE "https://mcmanuslab.ucsf.edu/modules/file/icons/image-x-generic.png" \* MERGEFORMATINET </w:instrText>
      </w:r>
      <w:r w:rsidRPr="0029138F">
        <w:rPr>
          <w:rFonts w:ascii="Arial" w:eastAsia="Times New Roman" w:hAnsi="Arial" w:cs="Arial"/>
          <w:color w:val="333333"/>
          <w:sz w:val="21"/>
          <w:szCs w:val="21"/>
          <w:bdr w:val="none" w:sz="0" w:space="0" w:color="auto" w:frame="1"/>
        </w:rPr>
        <w:fldChar w:fldCharType="separate"/>
      </w:r>
      <w:r w:rsidRPr="0029138F">
        <w:rPr>
          <w:rFonts w:ascii="Arial" w:eastAsia="Times New Roman" w:hAnsi="Arial" w:cs="Arial"/>
          <w:noProof/>
          <w:color w:val="333333"/>
          <w:sz w:val="21"/>
          <w:szCs w:val="21"/>
          <w:bdr w:val="none" w:sz="0" w:space="0" w:color="auto" w:frame="1"/>
        </w:rPr>
        <w:drawing>
          <wp:inline distT="0" distB="0" distL="0" distR="0" wp14:anchorId="19C0D117" wp14:editId="1498B750">
            <wp:extent cx="201930" cy="201930"/>
            <wp:effectExtent l="0" t="0" r="1270" b="1270"/>
            <wp:docPr id="2" name="Picture 2" descr="Im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29138F">
        <w:rPr>
          <w:rFonts w:ascii="Arial" w:eastAsia="Times New Roman" w:hAnsi="Arial" w:cs="Arial"/>
          <w:color w:val="333333"/>
          <w:sz w:val="21"/>
          <w:szCs w:val="21"/>
          <w:bdr w:val="none" w:sz="0" w:space="0" w:color="auto" w:frame="1"/>
        </w:rPr>
        <w:fldChar w:fldCharType="end"/>
      </w:r>
      <w:r w:rsidRPr="0029138F">
        <w:rPr>
          <w:rFonts w:ascii="Arial" w:eastAsia="Times New Roman" w:hAnsi="Arial" w:cs="Arial"/>
          <w:color w:val="333333"/>
          <w:sz w:val="21"/>
          <w:szCs w:val="21"/>
          <w:bdr w:val="none" w:sz="0" w:space="0" w:color="auto" w:frame="1"/>
        </w:rPr>
        <w:t> </w:t>
      </w:r>
      <w:hyperlink r:id="rId27" w:history="1">
        <w:r w:rsidRPr="0029138F">
          <w:rPr>
            <w:rFonts w:ascii="Arial" w:eastAsia="Times New Roman" w:hAnsi="Arial" w:cs="Arial"/>
            <w:color w:val="3366CC"/>
            <w:sz w:val="21"/>
            <w:szCs w:val="21"/>
            <w:u w:val="single"/>
            <w:bdr w:val="none" w:sz="0" w:space="0" w:color="auto" w:frame="1"/>
          </w:rPr>
          <w:t>c02.png</w:t>
        </w:r>
      </w:hyperlink>
    </w:p>
    <w:p w14:paraId="69EB9CF3" w14:textId="7C1DBBAA" w:rsidR="0029138F" w:rsidRPr="0029138F" w:rsidRDefault="0029138F" w:rsidP="0029138F">
      <w:pPr>
        <w:shd w:val="clear" w:color="auto" w:fill="EEEEEE"/>
        <w:textAlignment w:val="baseline"/>
        <w:rPr>
          <w:rFonts w:ascii="Arial" w:eastAsia="Times New Roman" w:hAnsi="Arial" w:cs="Arial"/>
          <w:color w:val="333333"/>
          <w:sz w:val="21"/>
          <w:szCs w:val="21"/>
        </w:rPr>
      </w:pPr>
      <w:r w:rsidRPr="0029138F">
        <w:rPr>
          <w:rFonts w:ascii="Arial" w:eastAsia="Times New Roman" w:hAnsi="Arial" w:cs="Arial"/>
          <w:color w:val="333333"/>
          <w:sz w:val="21"/>
          <w:szCs w:val="21"/>
          <w:bdr w:val="none" w:sz="0" w:space="0" w:color="auto" w:frame="1"/>
        </w:rPr>
        <w:fldChar w:fldCharType="begin"/>
      </w:r>
      <w:r w:rsidRPr="0029138F">
        <w:rPr>
          <w:rFonts w:ascii="Arial" w:eastAsia="Times New Roman" w:hAnsi="Arial" w:cs="Arial"/>
          <w:color w:val="333333"/>
          <w:sz w:val="21"/>
          <w:szCs w:val="21"/>
          <w:bdr w:val="none" w:sz="0" w:space="0" w:color="auto" w:frame="1"/>
        </w:rPr>
        <w:instrText xml:space="preserve"> INCLUDEPICTURE "https://mcmanuslab.ucsf.edu/modules/file/icons/image-x-generic.png" \* MERGEFORMATINET </w:instrText>
      </w:r>
      <w:r w:rsidRPr="0029138F">
        <w:rPr>
          <w:rFonts w:ascii="Arial" w:eastAsia="Times New Roman" w:hAnsi="Arial" w:cs="Arial"/>
          <w:color w:val="333333"/>
          <w:sz w:val="21"/>
          <w:szCs w:val="21"/>
          <w:bdr w:val="none" w:sz="0" w:space="0" w:color="auto" w:frame="1"/>
        </w:rPr>
        <w:fldChar w:fldCharType="separate"/>
      </w:r>
      <w:r w:rsidRPr="0029138F">
        <w:rPr>
          <w:rFonts w:ascii="Arial" w:eastAsia="Times New Roman" w:hAnsi="Arial" w:cs="Arial"/>
          <w:noProof/>
          <w:color w:val="333333"/>
          <w:sz w:val="21"/>
          <w:szCs w:val="21"/>
          <w:bdr w:val="none" w:sz="0" w:space="0" w:color="auto" w:frame="1"/>
        </w:rPr>
        <w:drawing>
          <wp:inline distT="0" distB="0" distL="0" distR="0" wp14:anchorId="152220C5" wp14:editId="0225B858">
            <wp:extent cx="201930" cy="201930"/>
            <wp:effectExtent l="0" t="0" r="1270" b="1270"/>
            <wp:docPr id="1" name="Picture 1" descr="Im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29138F">
        <w:rPr>
          <w:rFonts w:ascii="Arial" w:eastAsia="Times New Roman" w:hAnsi="Arial" w:cs="Arial"/>
          <w:color w:val="333333"/>
          <w:sz w:val="21"/>
          <w:szCs w:val="21"/>
          <w:bdr w:val="none" w:sz="0" w:space="0" w:color="auto" w:frame="1"/>
        </w:rPr>
        <w:fldChar w:fldCharType="end"/>
      </w:r>
      <w:r w:rsidRPr="0029138F">
        <w:rPr>
          <w:rFonts w:ascii="Arial" w:eastAsia="Times New Roman" w:hAnsi="Arial" w:cs="Arial"/>
          <w:color w:val="333333"/>
          <w:sz w:val="21"/>
          <w:szCs w:val="21"/>
          <w:bdr w:val="none" w:sz="0" w:space="0" w:color="auto" w:frame="1"/>
        </w:rPr>
        <w:t> </w:t>
      </w:r>
      <w:hyperlink r:id="rId28" w:history="1">
        <w:r w:rsidRPr="0029138F">
          <w:rPr>
            <w:rFonts w:ascii="Arial" w:eastAsia="Times New Roman" w:hAnsi="Arial" w:cs="Arial"/>
            <w:color w:val="3366CC"/>
            <w:sz w:val="21"/>
            <w:szCs w:val="21"/>
            <w:u w:val="single"/>
            <w:bdr w:val="none" w:sz="0" w:space="0" w:color="auto" w:frame="1"/>
          </w:rPr>
          <w:t>c09.png</w:t>
        </w:r>
      </w:hyperlink>
    </w:p>
    <w:p w14:paraId="0EF11270" w14:textId="77777777" w:rsidR="0029138F" w:rsidRPr="0029138F" w:rsidRDefault="0029138F" w:rsidP="0029138F">
      <w:pPr>
        <w:textAlignment w:val="baseline"/>
        <w:rPr>
          <w:rFonts w:ascii="Arial" w:eastAsia="Times New Roman" w:hAnsi="Arial" w:cs="Arial"/>
          <w:sz w:val="21"/>
          <w:szCs w:val="21"/>
        </w:rPr>
      </w:pPr>
    </w:p>
    <w:p w14:paraId="1256AA37" w14:textId="3557C60F" w:rsidR="00DB7EDF" w:rsidRDefault="00DB7EDF">
      <w:pPr>
        <w:rPr>
          <w:rFonts w:ascii="Arial" w:hAnsi="Arial" w:cs="Arial"/>
        </w:rPr>
      </w:pPr>
    </w:p>
    <w:p w14:paraId="0355F54F" w14:textId="36838D03" w:rsidR="00773687" w:rsidRPr="00773687" w:rsidRDefault="00773687">
      <w:pPr>
        <w:rPr>
          <w:rFonts w:ascii="Arial" w:hAnsi="Arial" w:cs="Arial"/>
          <w:b/>
        </w:rPr>
      </w:pPr>
      <w:r w:rsidRPr="00773687">
        <w:rPr>
          <w:rFonts w:ascii="Arial" w:hAnsi="Arial" w:cs="Arial"/>
          <w:b/>
        </w:rPr>
        <w:t>FINAL NOTE</w:t>
      </w:r>
    </w:p>
    <w:p w14:paraId="6FC581E1" w14:textId="74C5C956" w:rsidR="00773687" w:rsidRDefault="00773687">
      <w:pPr>
        <w:rPr>
          <w:rFonts w:ascii="Arial" w:hAnsi="Arial" w:cs="Arial"/>
        </w:rPr>
      </w:pPr>
      <w:r>
        <w:rPr>
          <w:rFonts w:ascii="Arial" w:hAnsi="Arial" w:cs="Arial"/>
        </w:rPr>
        <w:t xml:space="preserve">As your poster is a publication, you need to ensure that all authors give their final approval.  Questions that you may ask yourself: Will you be presenting unpublished results that may compromise your ability to publish?  Will you be presenting data that will compromise future patentability due to your public disclosure?  </w:t>
      </w:r>
    </w:p>
    <w:p w14:paraId="269D915D" w14:textId="25DA1F74" w:rsidR="00773687" w:rsidRDefault="00773687">
      <w:pPr>
        <w:rPr>
          <w:rFonts w:ascii="Arial" w:hAnsi="Arial" w:cs="Arial"/>
        </w:rPr>
      </w:pPr>
    </w:p>
    <w:p w14:paraId="3BF5711E" w14:textId="676D2A0A" w:rsidR="00773687" w:rsidRPr="0029138F" w:rsidRDefault="00773687">
      <w:pPr>
        <w:rPr>
          <w:rFonts w:ascii="Arial" w:hAnsi="Arial" w:cs="Arial"/>
        </w:rPr>
      </w:pPr>
      <w:r w:rsidRPr="005954D2">
        <w:rPr>
          <w:rFonts w:ascii="Arial" w:hAnsi="Arial" w:cs="Arial"/>
          <w:i/>
          <w:color w:val="FF0000"/>
        </w:rPr>
        <w:t>Plan to print your poster at least one week ahead of time.</w:t>
      </w:r>
      <w:r w:rsidRPr="005954D2">
        <w:rPr>
          <w:rFonts w:ascii="Arial" w:hAnsi="Arial" w:cs="Arial"/>
          <w:color w:val="FF0000"/>
        </w:rPr>
        <w:t xml:space="preserve">  </w:t>
      </w:r>
      <w:r w:rsidR="00AF6C3A">
        <w:rPr>
          <w:rFonts w:ascii="Arial" w:hAnsi="Arial" w:cs="Arial"/>
        </w:rPr>
        <w:t xml:space="preserve">Proper time management avoids stress and </w:t>
      </w:r>
      <w:r>
        <w:rPr>
          <w:rFonts w:ascii="Arial" w:hAnsi="Arial" w:cs="Arial"/>
        </w:rPr>
        <w:t>give</w:t>
      </w:r>
      <w:r w:rsidR="00AF6C3A">
        <w:rPr>
          <w:rFonts w:ascii="Arial" w:hAnsi="Arial" w:cs="Arial"/>
        </w:rPr>
        <w:t>s</w:t>
      </w:r>
      <w:r>
        <w:rPr>
          <w:rFonts w:ascii="Arial" w:hAnsi="Arial" w:cs="Arial"/>
        </w:rPr>
        <w:t xml:space="preserve"> you and your authors the opportunity to assess the quality and practice presenting it.  You never know who will be assessing it… perhaps potential reviewers for your publication, or </w:t>
      </w:r>
      <w:r w:rsidR="005954D2">
        <w:rPr>
          <w:rFonts w:ascii="Arial" w:hAnsi="Arial" w:cs="Arial"/>
        </w:rPr>
        <w:t>someone who may be in a position to positively affect your ability to get a job.</w:t>
      </w:r>
    </w:p>
    <w:sectPr w:rsidR="00773687" w:rsidRPr="0029138F" w:rsidSect="00773687">
      <w:headerReference w:type="defaul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7F908" w14:textId="77777777" w:rsidR="0025287A" w:rsidRDefault="0025287A" w:rsidP="0029138F">
      <w:r>
        <w:separator/>
      </w:r>
    </w:p>
  </w:endnote>
  <w:endnote w:type="continuationSeparator" w:id="0">
    <w:p w14:paraId="444C9FF6" w14:textId="77777777" w:rsidR="0025287A" w:rsidRDefault="0025287A" w:rsidP="0029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C66E5" w14:textId="77777777" w:rsidR="0025287A" w:rsidRDefault="0025287A" w:rsidP="0029138F">
      <w:r>
        <w:separator/>
      </w:r>
    </w:p>
  </w:footnote>
  <w:footnote w:type="continuationSeparator" w:id="0">
    <w:p w14:paraId="2FACE0D7" w14:textId="77777777" w:rsidR="0025287A" w:rsidRDefault="0025287A" w:rsidP="0029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5236" w14:textId="244D5721" w:rsidR="0029138F" w:rsidRDefault="0029138F">
    <w:pPr>
      <w:pStyle w:val="Header"/>
    </w:pPr>
    <w:r>
      <w:t>Michael T McManus</w:t>
    </w:r>
    <w:r>
      <w:tab/>
    </w:r>
    <w:r>
      <w:tab/>
      <w:t>September 7,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71C4C"/>
    <w:multiLevelType w:val="multilevel"/>
    <w:tmpl w:val="6C44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478DB"/>
    <w:multiLevelType w:val="hybridMultilevel"/>
    <w:tmpl w:val="9936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A7A69"/>
    <w:multiLevelType w:val="multilevel"/>
    <w:tmpl w:val="E222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38F"/>
    <w:rsid w:val="00025CB8"/>
    <w:rsid w:val="000665AE"/>
    <w:rsid w:val="000A7DCC"/>
    <w:rsid w:val="000B59B9"/>
    <w:rsid w:val="0010404D"/>
    <w:rsid w:val="001135C1"/>
    <w:rsid w:val="0013009E"/>
    <w:rsid w:val="002167A8"/>
    <w:rsid w:val="00223B81"/>
    <w:rsid w:val="002242E8"/>
    <w:rsid w:val="0025287A"/>
    <w:rsid w:val="00267D1B"/>
    <w:rsid w:val="0029138F"/>
    <w:rsid w:val="002F16AB"/>
    <w:rsid w:val="00346712"/>
    <w:rsid w:val="003527FA"/>
    <w:rsid w:val="003679E6"/>
    <w:rsid w:val="003C7D39"/>
    <w:rsid w:val="003D149E"/>
    <w:rsid w:val="003D59B6"/>
    <w:rsid w:val="003E5ED5"/>
    <w:rsid w:val="004F6145"/>
    <w:rsid w:val="004F6D4C"/>
    <w:rsid w:val="00506A98"/>
    <w:rsid w:val="00510902"/>
    <w:rsid w:val="00515495"/>
    <w:rsid w:val="00527D3E"/>
    <w:rsid w:val="005954D2"/>
    <w:rsid w:val="005A534E"/>
    <w:rsid w:val="005B40A0"/>
    <w:rsid w:val="005C1DEE"/>
    <w:rsid w:val="005C7512"/>
    <w:rsid w:val="00600F43"/>
    <w:rsid w:val="00612F07"/>
    <w:rsid w:val="00740FFA"/>
    <w:rsid w:val="00770FE7"/>
    <w:rsid w:val="00773687"/>
    <w:rsid w:val="0077621B"/>
    <w:rsid w:val="007B18F8"/>
    <w:rsid w:val="007D268A"/>
    <w:rsid w:val="00901B5D"/>
    <w:rsid w:val="009D34D7"/>
    <w:rsid w:val="00A37974"/>
    <w:rsid w:val="00AF6C3A"/>
    <w:rsid w:val="00B03FCC"/>
    <w:rsid w:val="00B345FE"/>
    <w:rsid w:val="00B85911"/>
    <w:rsid w:val="00BE447E"/>
    <w:rsid w:val="00C179EB"/>
    <w:rsid w:val="00CD1E00"/>
    <w:rsid w:val="00D52C74"/>
    <w:rsid w:val="00D77174"/>
    <w:rsid w:val="00DB7C62"/>
    <w:rsid w:val="00DB7EDF"/>
    <w:rsid w:val="00E02384"/>
    <w:rsid w:val="00E620DC"/>
    <w:rsid w:val="00E97CE4"/>
    <w:rsid w:val="00EB0E29"/>
    <w:rsid w:val="00F5243A"/>
    <w:rsid w:val="00FF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5BA52"/>
  <w14:defaultImageDpi w14:val="32767"/>
  <w15:chartTrackingRefBased/>
  <w15:docId w15:val="{1805C2E9-EFF6-304E-936A-6CE36E59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138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138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9138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138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3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13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9138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138F"/>
    <w:rPr>
      <w:rFonts w:ascii="Times New Roman" w:eastAsia="Times New Roman" w:hAnsi="Times New Roman" w:cs="Times New Roman"/>
      <w:b/>
      <w:bCs/>
    </w:rPr>
  </w:style>
  <w:style w:type="paragraph" w:customStyle="1" w:styleId="active">
    <w:name w:val="active"/>
    <w:basedOn w:val="Normal"/>
    <w:rsid w:val="0029138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9138F"/>
    <w:rPr>
      <w:color w:val="0000FF"/>
      <w:u w:val="single"/>
    </w:rPr>
  </w:style>
  <w:style w:type="character" w:customStyle="1" w:styleId="element-invisible">
    <w:name w:val="element-invisible"/>
    <w:basedOn w:val="DefaultParagraphFont"/>
    <w:rsid w:val="0029138F"/>
  </w:style>
  <w:style w:type="paragraph" w:styleId="NormalWeb">
    <w:name w:val="Normal (Web)"/>
    <w:basedOn w:val="Normal"/>
    <w:uiPriority w:val="99"/>
    <w:semiHidden/>
    <w:unhideWhenUsed/>
    <w:rsid w:val="0029138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9138F"/>
    <w:rPr>
      <w:i/>
      <w:iCs/>
    </w:rPr>
  </w:style>
  <w:style w:type="character" w:styleId="Strong">
    <w:name w:val="Strong"/>
    <w:basedOn w:val="DefaultParagraphFont"/>
    <w:uiPriority w:val="22"/>
    <w:qFormat/>
    <w:rsid w:val="0029138F"/>
    <w:rPr>
      <w:b/>
      <w:bCs/>
    </w:rPr>
  </w:style>
  <w:style w:type="character" w:customStyle="1" w:styleId="file">
    <w:name w:val="file"/>
    <w:basedOn w:val="DefaultParagraphFont"/>
    <w:rsid w:val="0029138F"/>
  </w:style>
  <w:style w:type="paragraph" w:styleId="ListParagraph">
    <w:name w:val="List Paragraph"/>
    <w:basedOn w:val="Normal"/>
    <w:uiPriority w:val="34"/>
    <w:qFormat/>
    <w:rsid w:val="0029138F"/>
    <w:pPr>
      <w:ind w:left="720"/>
      <w:contextualSpacing/>
    </w:pPr>
  </w:style>
  <w:style w:type="paragraph" w:styleId="Header">
    <w:name w:val="header"/>
    <w:basedOn w:val="Normal"/>
    <w:link w:val="HeaderChar"/>
    <w:uiPriority w:val="99"/>
    <w:unhideWhenUsed/>
    <w:rsid w:val="0029138F"/>
    <w:pPr>
      <w:tabs>
        <w:tab w:val="center" w:pos="4680"/>
        <w:tab w:val="right" w:pos="9360"/>
      </w:tabs>
    </w:pPr>
  </w:style>
  <w:style w:type="character" w:customStyle="1" w:styleId="HeaderChar">
    <w:name w:val="Header Char"/>
    <w:basedOn w:val="DefaultParagraphFont"/>
    <w:link w:val="Header"/>
    <w:uiPriority w:val="99"/>
    <w:rsid w:val="0029138F"/>
  </w:style>
  <w:style w:type="paragraph" w:styleId="Footer">
    <w:name w:val="footer"/>
    <w:basedOn w:val="Normal"/>
    <w:link w:val="FooterChar"/>
    <w:uiPriority w:val="99"/>
    <w:unhideWhenUsed/>
    <w:rsid w:val="0029138F"/>
    <w:pPr>
      <w:tabs>
        <w:tab w:val="center" w:pos="4680"/>
        <w:tab w:val="right" w:pos="9360"/>
      </w:tabs>
    </w:pPr>
  </w:style>
  <w:style w:type="character" w:customStyle="1" w:styleId="FooterChar">
    <w:name w:val="Footer Char"/>
    <w:basedOn w:val="DefaultParagraphFont"/>
    <w:link w:val="Footer"/>
    <w:uiPriority w:val="99"/>
    <w:rsid w:val="00291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89340">
      <w:bodyDiv w:val="1"/>
      <w:marLeft w:val="0"/>
      <w:marRight w:val="0"/>
      <w:marTop w:val="0"/>
      <w:marBottom w:val="0"/>
      <w:divBdr>
        <w:top w:val="none" w:sz="0" w:space="0" w:color="auto"/>
        <w:left w:val="none" w:sz="0" w:space="0" w:color="auto"/>
        <w:bottom w:val="none" w:sz="0" w:space="0" w:color="auto"/>
        <w:right w:val="none" w:sz="0" w:space="0" w:color="auto"/>
      </w:divBdr>
      <w:divsChild>
        <w:div w:id="1093237138">
          <w:marLeft w:val="0"/>
          <w:marRight w:val="0"/>
          <w:marTop w:val="0"/>
          <w:marBottom w:val="120"/>
          <w:divBdr>
            <w:top w:val="none" w:sz="0" w:space="0" w:color="auto"/>
            <w:left w:val="none" w:sz="0" w:space="0" w:color="auto"/>
            <w:bottom w:val="single" w:sz="6" w:space="0" w:color="CCCCCC"/>
            <w:right w:val="none" w:sz="0" w:space="0" w:color="auto"/>
          </w:divBdr>
        </w:div>
        <w:div w:id="1206680415">
          <w:marLeft w:val="0"/>
          <w:marRight w:val="0"/>
          <w:marTop w:val="0"/>
          <w:marBottom w:val="240"/>
          <w:divBdr>
            <w:top w:val="none" w:sz="0" w:space="0" w:color="auto"/>
            <w:left w:val="none" w:sz="0" w:space="0" w:color="auto"/>
            <w:bottom w:val="none" w:sz="0" w:space="0" w:color="auto"/>
            <w:right w:val="none" w:sz="0" w:space="0" w:color="auto"/>
          </w:divBdr>
        </w:div>
        <w:div w:id="1248464143">
          <w:marLeft w:val="150"/>
          <w:marRight w:val="150"/>
          <w:marTop w:val="0"/>
          <w:marBottom w:val="0"/>
          <w:divBdr>
            <w:top w:val="none" w:sz="0" w:space="0" w:color="auto"/>
            <w:left w:val="none" w:sz="0" w:space="0" w:color="auto"/>
            <w:bottom w:val="none" w:sz="0" w:space="0" w:color="auto"/>
            <w:right w:val="none" w:sz="0" w:space="0" w:color="auto"/>
          </w:divBdr>
          <w:divsChild>
            <w:div w:id="2012633133">
              <w:marLeft w:val="0"/>
              <w:marRight w:val="0"/>
              <w:marTop w:val="0"/>
              <w:marBottom w:val="360"/>
              <w:divBdr>
                <w:top w:val="none" w:sz="0" w:space="0" w:color="auto"/>
                <w:left w:val="none" w:sz="0" w:space="0" w:color="auto"/>
                <w:bottom w:val="none" w:sz="0" w:space="0" w:color="auto"/>
                <w:right w:val="none" w:sz="0" w:space="0" w:color="auto"/>
              </w:divBdr>
              <w:divsChild>
                <w:div w:id="1825125393">
                  <w:marLeft w:val="0"/>
                  <w:marRight w:val="0"/>
                  <w:marTop w:val="0"/>
                  <w:marBottom w:val="0"/>
                  <w:divBdr>
                    <w:top w:val="none" w:sz="0" w:space="0" w:color="auto"/>
                    <w:left w:val="none" w:sz="0" w:space="0" w:color="auto"/>
                    <w:bottom w:val="none" w:sz="0" w:space="0" w:color="auto"/>
                    <w:right w:val="none" w:sz="0" w:space="0" w:color="auto"/>
                  </w:divBdr>
                  <w:divsChild>
                    <w:div w:id="103892216">
                      <w:marLeft w:val="0"/>
                      <w:marRight w:val="0"/>
                      <w:marTop w:val="0"/>
                      <w:marBottom w:val="720"/>
                      <w:divBdr>
                        <w:top w:val="none" w:sz="0" w:space="0" w:color="auto"/>
                        <w:left w:val="none" w:sz="0" w:space="0" w:color="auto"/>
                        <w:bottom w:val="none" w:sz="0" w:space="0" w:color="auto"/>
                        <w:right w:val="none" w:sz="0" w:space="0" w:color="auto"/>
                      </w:divBdr>
                      <w:divsChild>
                        <w:div w:id="856774922">
                          <w:marLeft w:val="0"/>
                          <w:marRight w:val="0"/>
                          <w:marTop w:val="0"/>
                          <w:marBottom w:val="0"/>
                          <w:divBdr>
                            <w:top w:val="none" w:sz="0" w:space="0" w:color="auto"/>
                            <w:left w:val="none" w:sz="0" w:space="0" w:color="auto"/>
                            <w:bottom w:val="none" w:sz="0" w:space="0" w:color="auto"/>
                            <w:right w:val="none" w:sz="0" w:space="0" w:color="auto"/>
                          </w:divBdr>
                          <w:divsChild>
                            <w:div w:id="1570312798">
                              <w:marLeft w:val="0"/>
                              <w:marRight w:val="0"/>
                              <w:marTop w:val="0"/>
                              <w:marBottom w:val="0"/>
                              <w:divBdr>
                                <w:top w:val="none" w:sz="0" w:space="0" w:color="auto"/>
                                <w:left w:val="none" w:sz="0" w:space="0" w:color="auto"/>
                                <w:bottom w:val="none" w:sz="0" w:space="0" w:color="auto"/>
                                <w:right w:val="none" w:sz="0" w:space="0" w:color="auto"/>
                              </w:divBdr>
                              <w:divsChild>
                                <w:div w:id="1033727219">
                                  <w:marLeft w:val="0"/>
                                  <w:marRight w:val="0"/>
                                  <w:marTop w:val="0"/>
                                  <w:marBottom w:val="0"/>
                                  <w:divBdr>
                                    <w:top w:val="none" w:sz="0" w:space="0" w:color="auto"/>
                                    <w:left w:val="none" w:sz="0" w:space="0" w:color="auto"/>
                                    <w:bottom w:val="none" w:sz="0" w:space="0" w:color="auto"/>
                                    <w:right w:val="none" w:sz="0" w:space="0" w:color="auto"/>
                                  </w:divBdr>
                                  <w:divsChild>
                                    <w:div w:id="19667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6220">
                              <w:marLeft w:val="0"/>
                              <w:marRight w:val="0"/>
                              <w:marTop w:val="0"/>
                              <w:marBottom w:val="0"/>
                              <w:divBdr>
                                <w:top w:val="none" w:sz="0" w:space="0" w:color="auto"/>
                                <w:left w:val="none" w:sz="0" w:space="0" w:color="auto"/>
                                <w:bottom w:val="none" w:sz="0" w:space="0" w:color="auto"/>
                                <w:right w:val="none" w:sz="0" w:space="0" w:color="auto"/>
                              </w:divBdr>
                              <w:divsChild>
                                <w:div w:id="317266637">
                                  <w:marLeft w:val="0"/>
                                  <w:marRight w:val="0"/>
                                  <w:marTop w:val="0"/>
                                  <w:marBottom w:val="0"/>
                                  <w:divBdr>
                                    <w:top w:val="none" w:sz="0" w:space="0" w:color="auto"/>
                                    <w:left w:val="none" w:sz="0" w:space="0" w:color="auto"/>
                                    <w:bottom w:val="none" w:sz="0" w:space="0" w:color="auto"/>
                                    <w:right w:val="none" w:sz="0" w:space="0" w:color="auto"/>
                                  </w:divBdr>
                                  <w:divsChild>
                                    <w:div w:id="508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4135">
                              <w:marLeft w:val="0"/>
                              <w:marRight w:val="0"/>
                              <w:marTop w:val="0"/>
                              <w:marBottom w:val="0"/>
                              <w:divBdr>
                                <w:top w:val="none" w:sz="0" w:space="0" w:color="auto"/>
                                <w:left w:val="none" w:sz="0" w:space="0" w:color="auto"/>
                                <w:bottom w:val="none" w:sz="0" w:space="0" w:color="auto"/>
                                <w:right w:val="none" w:sz="0" w:space="0" w:color="auto"/>
                              </w:divBdr>
                              <w:divsChild>
                                <w:div w:id="138156503">
                                  <w:marLeft w:val="0"/>
                                  <w:marRight w:val="0"/>
                                  <w:marTop w:val="0"/>
                                  <w:marBottom w:val="0"/>
                                  <w:divBdr>
                                    <w:top w:val="none" w:sz="0" w:space="0" w:color="auto"/>
                                    <w:left w:val="none" w:sz="0" w:space="0" w:color="auto"/>
                                    <w:bottom w:val="none" w:sz="0" w:space="0" w:color="auto"/>
                                    <w:right w:val="none" w:sz="0" w:space="0" w:color="auto"/>
                                  </w:divBdr>
                                  <w:divsChild>
                                    <w:div w:id="1383556751">
                                      <w:marLeft w:val="0"/>
                                      <w:marRight w:val="0"/>
                                      <w:marTop w:val="0"/>
                                      <w:marBottom w:val="0"/>
                                      <w:divBdr>
                                        <w:top w:val="none" w:sz="0" w:space="0" w:color="auto"/>
                                        <w:left w:val="none" w:sz="0" w:space="0" w:color="auto"/>
                                        <w:bottom w:val="none" w:sz="0" w:space="0" w:color="auto"/>
                                        <w:right w:val="none" w:sz="0" w:space="0" w:color="auto"/>
                                      </w:divBdr>
                                    </w:div>
                                    <w:div w:id="7000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finity.serif.com/en-gb/" TargetMode="External"/><Relationship Id="rId13" Type="http://schemas.openxmlformats.org/officeDocument/2006/relationships/hyperlink" Target="https://stock.adobe.com/" TargetMode="External"/><Relationship Id="rId18" Type="http://schemas.openxmlformats.org/officeDocument/2006/relationships/hyperlink" Target="https://www.ncbi.nlm.nih.gov/pubmed/?term=Krzywinski+martin"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vizbi.org/Posters/" TargetMode="External"/><Relationship Id="rId7" Type="http://schemas.openxmlformats.org/officeDocument/2006/relationships/hyperlink" Target="https://inkscape.org/en/" TargetMode="External"/><Relationship Id="rId12" Type="http://schemas.openxmlformats.org/officeDocument/2006/relationships/hyperlink" Target="https://gradschool.unc.edu/academics/resources/postertips.html" TargetMode="External"/><Relationship Id="rId17" Type="http://schemas.openxmlformats.org/officeDocument/2006/relationships/hyperlink" Target="https://earthobservatory.nasa.gov/blogs/elegantfigures/2013/08/05/subtleties-of-color-part-1-of-6/" TargetMode="External"/><Relationship Id="rId25" Type="http://schemas.openxmlformats.org/officeDocument/2006/relationships/hyperlink" Target="https://mcmanuslab.ucsf.edu/sites/mcmanuslab.ucsf.edu/files/style-example.ai" TargetMode="External"/><Relationship Id="rId2" Type="http://schemas.openxmlformats.org/officeDocument/2006/relationships/styles" Target="styles.xml"/><Relationship Id="rId16" Type="http://schemas.openxmlformats.org/officeDocument/2006/relationships/hyperlink" Target="https://www.youtube.com/watch?v=VfLuAWW7ekQ" TargetMode="External"/><Relationship Id="rId20" Type="http://schemas.openxmlformats.org/officeDocument/2006/relationships/hyperlink" Target="http://blogs.nature.com/methagora/2013/07/data-visualization-points-of-view.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s.lib.umich.edu/poster" TargetMode="External"/><Relationship Id="rId24" Type="http://schemas.openxmlformats.org/officeDocument/2006/relationships/hyperlink" Target="https://mcmanuslab.ucsf.edu/sites/mcmanuslab.ucsf.edu/files/poster-template-2.ai" TargetMode="External"/><Relationship Id="rId5" Type="http://schemas.openxmlformats.org/officeDocument/2006/relationships/footnotes" Target="footnotes.xml"/><Relationship Id="rId15" Type="http://schemas.openxmlformats.org/officeDocument/2006/relationships/hyperlink" Target="https://www.youtube.com/watch?v=EL5YwkiqBho" TargetMode="External"/><Relationship Id="rId23" Type="http://schemas.openxmlformats.org/officeDocument/2006/relationships/hyperlink" Target="https://mcmanuslab.ucsf.edu/sites/mcmanuslab.ucsf.edu/files/poster-template-1.ai" TargetMode="External"/><Relationship Id="rId28" Type="http://schemas.openxmlformats.org/officeDocument/2006/relationships/hyperlink" Target="https://mcmanuslab.ucsf.edu/sites/mcmanuslab.ucsf.edu/files/c09.png" TargetMode="External"/><Relationship Id="rId10" Type="http://schemas.openxmlformats.org/officeDocument/2006/relationships/hyperlink" Target="http://www.r-project.org/" TargetMode="External"/><Relationship Id="rId19" Type="http://schemas.openxmlformats.org/officeDocument/2006/relationships/hyperlink" Target="http://mkweb.bcgsc.ca/brew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imp.org/" TargetMode="External"/><Relationship Id="rId14" Type="http://schemas.openxmlformats.org/officeDocument/2006/relationships/hyperlink" Target="https://stock.adobe.com/license-terms" TargetMode="External"/><Relationship Id="rId22" Type="http://schemas.openxmlformats.org/officeDocument/2006/relationships/image" Target="media/image1.png"/><Relationship Id="rId27" Type="http://schemas.openxmlformats.org/officeDocument/2006/relationships/hyperlink" Target="https://mcmanuslab.ucsf.edu/sites/mcmanuslab.ucsf.edu/files/c02_0.p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California, San Francisco</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McManus, Michael</dc:creator>
  <cp:keywords/>
  <dc:description/>
  <cp:lastModifiedBy>McManus, Michael</cp:lastModifiedBy>
  <cp:revision>3</cp:revision>
  <dcterms:created xsi:type="dcterms:W3CDTF">2021-05-30T22:20:00Z</dcterms:created>
  <dcterms:modified xsi:type="dcterms:W3CDTF">2021-05-30T22:21:00Z</dcterms:modified>
</cp:coreProperties>
</file>